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A" w:rsidRPr="004F0449" w:rsidRDefault="0057107A" w:rsidP="0057107A">
      <w:pPr>
        <w:pStyle w:val="Nagwek3"/>
        <w:jc w:val="center"/>
        <w:rPr>
          <w:rStyle w:val="Bold"/>
          <w:b/>
        </w:rPr>
      </w:pPr>
      <w:r w:rsidRPr="004F0449">
        <w:rPr>
          <w:rStyle w:val="Bold"/>
          <w:b/>
        </w:rPr>
        <w:t xml:space="preserve">Z A R Z Ą D Z E N I E   Nr  </w:t>
      </w:r>
      <w:r>
        <w:rPr>
          <w:rStyle w:val="Bold"/>
          <w:b/>
        </w:rPr>
        <w:t>60</w:t>
      </w:r>
      <w:r w:rsidRPr="004F0449">
        <w:rPr>
          <w:rStyle w:val="Bold"/>
          <w:b/>
        </w:rPr>
        <w:t>.201</w:t>
      </w:r>
      <w:r>
        <w:rPr>
          <w:rStyle w:val="Bold"/>
          <w:b/>
        </w:rPr>
        <w:t>9</w:t>
      </w:r>
    </w:p>
    <w:p w:rsidR="0057107A" w:rsidRPr="00716A15" w:rsidRDefault="0057107A" w:rsidP="0057107A"/>
    <w:p w:rsidR="0057107A" w:rsidRPr="00155E04" w:rsidRDefault="0057107A" w:rsidP="0057107A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E04">
        <w:rPr>
          <w:rFonts w:ascii="Arial" w:hAnsi="Arial" w:cs="Arial"/>
          <w:b/>
          <w:sz w:val="24"/>
          <w:szCs w:val="24"/>
        </w:rPr>
        <w:t>Wójta Gminy Błędów</w:t>
      </w:r>
    </w:p>
    <w:p w:rsidR="0057107A" w:rsidRDefault="0057107A" w:rsidP="0057107A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 dnia 10 października 2019 roku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b/>
          <w:sz w:val="20"/>
          <w:szCs w:val="20"/>
        </w:rPr>
      </w:pPr>
      <w:r w:rsidRPr="00155E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155E04">
        <w:rPr>
          <w:rFonts w:ascii="Arial" w:hAnsi="Arial" w:cs="Arial"/>
          <w:b/>
          <w:sz w:val="20"/>
          <w:szCs w:val="20"/>
        </w:rPr>
        <w:t xml:space="preserve">w sprawie </w:t>
      </w:r>
      <w:r>
        <w:rPr>
          <w:rFonts w:ascii="Arial" w:hAnsi="Arial" w:cs="Arial"/>
          <w:b/>
          <w:sz w:val="20"/>
          <w:szCs w:val="20"/>
        </w:rPr>
        <w:t xml:space="preserve">powołania Komisji Rekrutacyjnej do przeprowadzenia naboru na wolne </w:t>
      </w:r>
    </w:p>
    <w:p w:rsidR="0057107A" w:rsidRDefault="0057107A" w:rsidP="0057107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stanowisko urzędnicze –  inspektora w Referacie Gospodarki Komunalnej </w:t>
      </w:r>
    </w:p>
    <w:p w:rsidR="0057107A" w:rsidRPr="00155E04" w:rsidRDefault="0057107A" w:rsidP="0057107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Urzędu Gminy w Błędowie</w:t>
      </w:r>
    </w:p>
    <w:p w:rsidR="0057107A" w:rsidRPr="00155E04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5E04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11 ust. 1  </w:t>
      </w:r>
      <w:r w:rsidRPr="00155E04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21 listopada </w:t>
      </w:r>
      <w:r w:rsidRPr="00155E04">
        <w:rPr>
          <w:rFonts w:ascii="Arial" w:hAnsi="Arial" w:cs="Arial"/>
          <w:sz w:val="24"/>
          <w:szCs w:val="24"/>
        </w:rPr>
        <w:t xml:space="preserve">roku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o pracownikach samorządowych </w:t>
      </w:r>
      <w:r>
        <w:rPr>
          <w:rFonts w:ascii="Arial" w:hAnsi="Arial" w:cs="Arial"/>
          <w:sz w:val="24"/>
          <w:szCs w:val="24"/>
        </w:rPr>
        <w:t>/</w:t>
      </w:r>
      <w:r w:rsidRPr="00155E04">
        <w:rPr>
          <w:rFonts w:ascii="Arial" w:hAnsi="Arial" w:cs="Arial"/>
          <w:sz w:val="24"/>
          <w:szCs w:val="24"/>
        </w:rPr>
        <w:t xml:space="preserve"> Dz. U. z 20</w:t>
      </w:r>
      <w:r>
        <w:rPr>
          <w:rFonts w:ascii="Arial" w:hAnsi="Arial" w:cs="Arial"/>
          <w:sz w:val="24"/>
          <w:szCs w:val="24"/>
        </w:rPr>
        <w:t>19</w:t>
      </w:r>
      <w:r w:rsidRPr="00155E0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1282 /</w:t>
      </w:r>
      <w:r w:rsidRPr="00155E04">
        <w:rPr>
          <w:rFonts w:ascii="Arial" w:hAnsi="Arial" w:cs="Arial"/>
          <w:sz w:val="24"/>
          <w:szCs w:val="24"/>
        </w:rPr>
        <w:t xml:space="preserve"> zarządza się, co następuje :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Ogłasza się konkurs na wolne stanowisko urzędnicze w Urzędzie Gminy w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Błędowie tj.  inspektora w Referacie Gospodarki Komunalnej.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Treść ogłoszenia o konkursie stanowi załącznik  do niniejszego zarządzenia.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przeprowadzenia naboru na stanowisko, o którym mowa w § 1, powołuje się Komisję Rekrutacyjną w składzie: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Przewodniczący Komisji: </w:t>
      </w:r>
      <w:r w:rsidRPr="00904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Jacek Adamski – Sekretarz Gminy</w:t>
      </w:r>
    </w:p>
    <w:p w:rsidR="0057107A" w:rsidRDefault="0057107A" w:rsidP="0057107A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904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Sekretarz Komisji:  Iwona Kobierzycka – </w:t>
      </w:r>
      <w:r w:rsidRPr="00904ED5">
        <w:rPr>
          <w:rFonts w:ascii="Arial" w:hAnsi="Arial" w:cs="Arial"/>
        </w:rPr>
        <w:t>Kierownik Referatu Społeczno-</w:t>
      </w:r>
    </w:p>
    <w:p w:rsidR="0057107A" w:rsidRPr="00904ED5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904ED5">
        <w:rPr>
          <w:rFonts w:ascii="Arial" w:hAnsi="Arial" w:cs="Arial"/>
        </w:rPr>
        <w:t>Administracyjnego i Spraw</w:t>
      </w:r>
      <w:r>
        <w:rPr>
          <w:rFonts w:ascii="Arial" w:hAnsi="Arial" w:cs="Arial"/>
        </w:rPr>
        <w:t xml:space="preserve">  </w:t>
      </w:r>
      <w:r w:rsidRPr="00904ED5">
        <w:rPr>
          <w:rFonts w:ascii="Arial" w:hAnsi="Arial" w:cs="Arial"/>
        </w:rPr>
        <w:t xml:space="preserve">Obronnych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Członek Komisji:   Barbara </w:t>
      </w:r>
      <w:proofErr w:type="spellStart"/>
      <w:r>
        <w:rPr>
          <w:rFonts w:ascii="Arial" w:hAnsi="Arial" w:cs="Arial"/>
          <w:sz w:val="24"/>
          <w:szCs w:val="24"/>
        </w:rPr>
        <w:t>Bińkiewicz</w:t>
      </w:r>
      <w:proofErr w:type="spellEnd"/>
      <w:r>
        <w:rPr>
          <w:rFonts w:ascii="Arial" w:hAnsi="Arial" w:cs="Arial"/>
          <w:sz w:val="24"/>
          <w:szCs w:val="24"/>
        </w:rPr>
        <w:t xml:space="preserve"> – Skarbnik Gminy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Komisja działa w oparciu o regulamin naboru na wolne stanowisko urzędnicze i kierownicze stanowisko urzędnicze w Urzędzie Gminy w Błędowie,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wprowadzony zarządzeniem Nr 39.2018 Wójta Gminy Błędów z dnia 31 lipca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roku.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jc w:val="center"/>
      </w:pPr>
      <w:r>
        <w:t>§ 4</w:t>
      </w:r>
    </w:p>
    <w:p w:rsidR="0057107A" w:rsidRDefault="0057107A" w:rsidP="0057107A">
      <w:pPr>
        <w:jc w:val="center"/>
      </w:pPr>
    </w:p>
    <w:p w:rsidR="0057107A" w:rsidRPr="004F044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7107A" w:rsidRDefault="0057107A" w:rsidP="0057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do zarządzenia Nr 60.2019</w:t>
      </w:r>
    </w:p>
    <w:p w:rsidR="0057107A" w:rsidRPr="00586227" w:rsidRDefault="0057107A" w:rsidP="0057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Wójta Gminy Błędów z dnia 10-X-2019r.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04635">
        <w:rPr>
          <w:rFonts w:ascii="Arial" w:hAnsi="Arial" w:cs="Arial"/>
          <w:b/>
          <w:sz w:val="24"/>
          <w:szCs w:val="24"/>
        </w:rPr>
        <w:t>WÓJT  GMINY  BŁĘDÓW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na wolne stanowisko urzędnicze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inspektora w Referacie Gospodarki Komunalnej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Gminy w Błędowie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Sadurkowska 13, 05-620 Błędów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 niezbędne</w:t>
      </w:r>
    </w:p>
    <w:p w:rsidR="0057107A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spełnienie wymagań zawartych w art. 6 ust. 1 i 3 ustawy z dnia 21 listopada 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2008r. o pracownikach samorządowych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/,</w:t>
      </w:r>
    </w:p>
    <w:p w:rsidR="0057107A" w:rsidRDefault="0057107A" w:rsidP="0057107A">
      <w:pPr>
        <w:pStyle w:val="Bezodstpw"/>
        <w:rPr>
          <w:rStyle w:val="apple-converted-space"/>
          <w:color w:val="333333"/>
          <w:shd w:val="clear" w:color="auto" w:fill="FFFFFF"/>
        </w:rPr>
      </w:pPr>
      <w:r w:rsidRPr="00C53DD6">
        <w:rPr>
          <w:rFonts w:ascii="Arial" w:hAnsi="Arial" w:cs="Arial"/>
          <w:sz w:val="24"/>
          <w:szCs w:val="24"/>
        </w:rPr>
        <w:t>2/  wykształcenie</w:t>
      </w:r>
      <w:r>
        <w:rPr>
          <w:rFonts w:ascii="Arial" w:hAnsi="Arial" w:cs="Arial"/>
          <w:sz w:val="24"/>
          <w:szCs w:val="24"/>
        </w:rPr>
        <w:t>:</w:t>
      </w:r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57107A" w:rsidRDefault="0057107A" w:rsidP="0057107A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</w:t>
      </w:r>
      <w:r w:rsidRPr="005D774F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a/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wyższe / administracyjne, prawnicze, ochrona środowiska /  i staż pracy – 3 lata</w:t>
      </w:r>
    </w:p>
    <w:p w:rsidR="0057107A" w:rsidRDefault="0057107A" w:rsidP="0057107A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  b/ średnie / administracyjne /  i staż pracy – 5 lata,</w:t>
      </w:r>
    </w:p>
    <w:p w:rsidR="0057107A" w:rsidRPr="005D774F" w:rsidRDefault="0057107A" w:rsidP="0057107A">
      <w:pPr>
        <w:rPr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3/  pełna  zdolność do czynności prawnych, korzystanie z pełni praw publicznych.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Wymagania pożądane – dodatkowe  / będące przedmiotem oceny /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1/  znajomość obowiązujących aktów prawa  / ustawa o samorządzie gminnym, </w:t>
      </w:r>
    </w:p>
    <w:p w:rsidR="0057107A" w:rsidRPr="00527D66" w:rsidRDefault="0057107A" w:rsidP="0057107A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ustawa o pracownikach samorządowych, </w:t>
      </w:r>
      <w:r w:rsidRPr="00527D66">
        <w:rPr>
          <w:rFonts w:ascii="Arial" w:hAnsi="Arial" w:cs="Arial"/>
          <w:sz w:val="24"/>
          <w:szCs w:val="24"/>
          <w:shd w:val="clear" w:color="auto" w:fill="FFFFFF"/>
        </w:rPr>
        <w:t>ustawy – Prawo ochrony środowiska,</w:t>
      </w:r>
    </w:p>
    <w:p w:rsidR="0057107A" w:rsidRPr="00527D66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527D66">
        <w:rPr>
          <w:rFonts w:ascii="Arial" w:hAnsi="Arial" w:cs="Arial"/>
          <w:sz w:val="24"/>
          <w:szCs w:val="24"/>
          <w:shd w:val="clear" w:color="auto" w:fill="FFFFFF"/>
        </w:rPr>
        <w:t xml:space="preserve">     ustawy o odpadach </w:t>
      </w:r>
      <w:r w:rsidRPr="00527D66">
        <w:t xml:space="preserve"> </w:t>
      </w:r>
      <w:r w:rsidRPr="00527D66">
        <w:rPr>
          <w:rFonts w:ascii="Arial" w:hAnsi="Arial" w:cs="Arial"/>
          <w:sz w:val="24"/>
          <w:szCs w:val="24"/>
        </w:rPr>
        <w:t xml:space="preserve">rozporządzenie  Parlamentu Europejskiego i Rady / UE      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/2016/679 z dnia 27 kwietnia 2016r. w  sprawie ochrony osób fizycznych w   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związku z przetwarzaniem danych osobowych  i w sprawie swobodnego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przepływu takich danych oraz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uchylenia dyrektywy  95/46/WE /ogólne </w:t>
      </w:r>
    </w:p>
    <w:p w:rsidR="0057107A" w:rsidRPr="00460662" w:rsidRDefault="0057107A" w:rsidP="0057107A">
      <w:pPr>
        <w:pStyle w:val="Bezodstpw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rozporządzenie o ochronie danych /,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9163D5">
        <w:rPr>
          <w:rFonts w:ascii="Arial" w:hAnsi="Arial" w:cs="Arial"/>
          <w:sz w:val="24"/>
          <w:szCs w:val="24"/>
        </w:rPr>
        <w:t>2/  predyspozycje i umiejętności kandydata: poprawne</w:t>
      </w:r>
      <w:r>
        <w:rPr>
          <w:rFonts w:ascii="Arial" w:hAnsi="Arial" w:cs="Arial"/>
          <w:sz w:val="24"/>
          <w:szCs w:val="24"/>
        </w:rPr>
        <w:t xml:space="preserve"> interpretowanie przepisów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prawa, samodzielność i umiejętność organizacji pracy własnej, komunikatywność,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kreatywność, analityczne myślenie, umiejętność samodzielnego rozwiązywania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problemów, praca w zespole, odporność na stres, znajomość obsługi komputera.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głównych zadań osoby zatrudnionej na tym stanowisku będzie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należało między innymi: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organizowanie , wdrażanie, nadzorowanie i kontrolowanie systemu gospodarki 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odpadami komunalnymi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2/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objęcie właścicieli nieruchomości na terenie gminy Błędów systemem 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gospodarowania odpadami   komunalnymi wraz z tworzeniem baz danych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właścicieli nieruchomości wytwarzających odpady komunalne 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3/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nadzorowanie gospodarowania odpadami komunalnymi, w tym realizacja zadań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powierzonych  podmiotom odbierającym odpady komunalne od właścicieli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nieruchomości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4/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monitorowanie  osiągania poziomów recyklingu, przygotowania do ponownego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zużycia i odzysku innymi metodami oraz ograniczenia masy odpadów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komunalnych ulegających biodegradacji przekazywanych do składowania, 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prowadzenie bieżącej analizy stanu środowiska i działań mających na celu jego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poprawę i weryfikację poziomów odzysku zgodnie z przepisami ustawy 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utrzymaniu porządku w gminach oraz ustawy o odpadach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5/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prowadzenie działań informacyjnych i edukacyjnych dot. ochrony środowiska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 xml:space="preserve">oraz prawidłowego gospodarowania odpadami komunalnymi, w szczególności w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zakresie selektywnego zbierania odpadów komunalnych, opracowywanie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informacji z zakresu prowadzonych działań edukacyjnych na stronę internetową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gminy,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6/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udostępnianie na stronie internetowej urzędu oraz w sposób zwyczajowo przyjęty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 informacji o: </w:t>
      </w:r>
      <w:r w:rsidRPr="00D43DC1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a/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podmiotach odbierających odpady komunalne od właścicieli nieruchomości, </w:t>
      </w:r>
      <w:r w:rsidRPr="00D43DC1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 b/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miejscach zagospodarowania przez podmioty odbierające od właścicieli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nieruchomości zmieszanych odpadów komunalnych , odpadów zielonych oraz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pozostałości z sortowania odpadów komunalnych przeznaczonych do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 składowania, </w:t>
      </w:r>
      <w:r w:rsidRPr="00D43DC1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c/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osiągniętych przez gminę oraz podmioty odbierające odpady komunalne od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właścicieli nieruchomości wymaganych poziomach recyklingu, przygotowania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do ponownego użycia i odzysku innymi metodami oraz ograniczenia masy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odpadów komunalnych ulegających biodegradacji przekazywanych do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składowania, </w:t>
      </w:r>
      <w:r w:rsidRPr="00D43DC1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d/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punktach selektywnego gromadzenia odpadów komunalnych, </w:t>
      </w:r>
      <w:r w:rsidRPr="00D43DC1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e/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zbierających zużyty sprzęt elektryczny i elektroniczny pochodzący z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>gospodarstw domowych.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7/  dokonywanie corocznej analizy stanu gospodarki odpadami komunalnymi, w celu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weryfikacji możliwości technicznych i organizacyjnych gminy w zakresie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gospodarowania odpadami komunalnymi,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8/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prowadzenie ewidencji umów zawartych na odbieranie odpadów komunalnych od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właścicieli nieruchomości,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9/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przygotowywanie projektów uchwał dot. systemu gospodarowania odpadami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komunalnymi oraz realizacja uchwał dotyczących zasad utrzymania czystości i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porządku na terenie gminy,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/ </w:t>
      </w:r>
      <w:r w:rsidRPr="00D43DC1">
        <w:rPr>
          <w:rFonts w:ascii="Arial" w:hAnsi="Arial" w:cs="Arial"/>
          <w:sz w:val="24"/>
          <w:szCs w:val="24"/>
        </w:rPr>
        <w:t xml:space="preserve">wydawanie decyzji dla właścicieli    nieruchomości niezamieszkałych, którzy nie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>zawarli umów na odbiór odpadów komunalnych,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11/ przyjmowanie, gromadzenie i weryfikacja  deklaracji o wysokości opłaty za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gospodarowanie odpadami komunalnymi, stanowiących podstawę wymiaru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opłaty za gospodarowanie odpadami komunalnymi oraz wprowadzenie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 xml:space="preserve">zawartych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 tych deklaracjach informacji do użytkowanego systemu informatycznego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12/ kontrola pod względem formalno-prawnym składanych deklaracji oraz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prowadzenia czynności sprawdzających w tym dokonywanie korekt z urzędu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13/ zawiadamianie mieszkańców o zmianie wysokości stawek opłat za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gospodarowanie odpadami komunalnymi, prowadzenie korespondencji oraz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komunikacja z właścicielami nieruchomości wytwarzającymi odpady komunalne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D43DC1">
        <w:rPr>
          <w:rFonts w:ascii="Arial" w:hAnsi="Arial" w:cs="Arial"/>
          <w:sz w:val="24"/>
          <w:szCs w:val="24"/>
        </w:rPr>
        <w:t xml:space="preserve">/ przyjmowanie i weryfikacja informacji o niedopełnieniu przez właścicieli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nieruchomości obowiązków w zakresie selektywnego zbierania odpadów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komunalnych, prowadzenie postępowań administracyjnych,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15/ sporządzanie i przekazywanie marszałkowi województwa i wojewódzkiemu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inspektorowi ochrony środowiska rocznych sprawozdań z realizacji przez gminę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zadań z zakresu gospodarowania odpadami komunalnymi,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16/ nakładanie administracyjnych kar pieniężnych na przedsiębiorców odbierających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odpady komunalne od właścicieli nieruchomości, za naruszanie ich obowiązków     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określonych w ustawie o utrzymaniu czystości i porządku w gminach,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D43DC1">
        <w:rPr>
          <w:rFonts w:ascii="Arial" w:hAnsi="Arial" w:cs="Arial"/>
          <w:sz w:val="24"/>
          <w:szCs w:val="24"/>
        </w:rPr>
        <w:t xml:space="preserve">/ sprawowanie kontroli przestrzegania i stosowania przepisów ustawy 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 xml:space="preserve">utrzymaniu  czystości i porządku w gminach w zakresie gospodarowania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>odpadami  komunalnymi,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D43DC1">
        <w:rPr>
          <w:rFonts w:ascii="Arial" w:hAnsi="Arial" w:cs="Arial"/>
          <w:sz w:val="24"/>
          <w:szCs w:val="24"/>
        </w:rPr>
        <w:t xml:space="preserve">/ załatwianie skarg i wniosków mieszkańców dotyczących funkcjonowania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>systemu  gospodarki odpadami komunalnymi,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D43DC1">
        <w:rPr>
          <w:rFonts w:ascii="Arial" w:hAnsi="Arial" w:cs="Arial"/>
          <w:sz w:val="24"/>
          <w:szCs w:val="24"/>
        </w:rPr>
        <w:t xml:space="preserve">/ prowadzenie windykacji i egzekucji należności z tytułu opłaty za gospodarowanie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odpadami oraz współpraca z urzędem skarbowym w zakresie prowadzenia </w:t>
      </w:r>
    </w:p>
    <w:p w:rsidR="0057107A" w:rsidRPr="00527D66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egzekucji administracyjnej,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Pr="00527D66" w:rsidRDefault="0057107A" w:rsidP="0057107A">
      <w:pPr>
        <w:jc w:val="center"/>
        <w:rPr>
          <w:rFonts w:ascii="Arial" w:hAnsi="Arial" w:cs="Arial"/>
        </w:rPr>
      </w:pPr>
      <w:r w:rsidRPr="000628C2">
        <w:rPr>
          <w:rFonts w:ascii="Arial" w:hAnsi="Arial" w:cs="Arial"/>
          <w:b/>
        </w:rPr>
        <w:t>Informacja o warunkach pracy na danym stanowisku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Pr="00CD24D4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 xml:space="preserve">1/ </w:t>
      </w: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>miej</w:t>
      </w:r>
      <w:r>
        <w:rPr>
          <w:rFonts w:ascii="Arial" w:hAnsi="Arial" w:cs="Arial"/>
          <w:sz w:val="24"/>
          <w:szCs w:val="24"/>
        </w:rPr>
        <w:t>s</w:t>
      </w:r>
      <w:r w:rsidRPr="00CD24D4">
        <w:rPr>
          <w:rFonts w:ascii="Arial" w:hAnsi="Arial" w:cs="Arial"/>
          <w:sz w:val="24"/>
          <w:szCs w:val="24"/>
        </w:rPr>
        <w:t>ce pracy</w:t>
      </w:r>
      <w:r>
        <w:rPr>
          <w:rFonts w:ascii="Arial" w:hAnsi="Arial" w:cs="Arial"/>
          <w:sz w:val="24"/>
          <w:szCs w:val="24"/>
        </w:rPr>
        <w:t xml:space="preserve"> –Urzędu Gminy w Błędowie  - budynek parterowy w podwórzu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58389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83894">
        <w:rPr>
          <w:rFonts w:ascii="Arial" w:hAnsi="Arial" w:cs="Arial"/>
          <w:sz w:val="24"/>
          <w:szCs w:val="24"/>
        </w:rPr>
        <w:t>wymiar</w:t>
      </w:r>
      <w:r>
        <w:rPr>
          <w:rFonts w:ascii="Arial" w:hAnsi="Arial" w:cs="Arial"/>
          <w:sz w:val="24"/>
          <w:szCs w:val="24"/>
        </w:rPr>
        <w:t xml:space="preserve"> zatrudnienia – cały etat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czas pracy: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 poniedziałki                     od     7.30   do   15.30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 wtorki                              od   10.00   do   18.00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c/  środy, czwartki i piątki     od     7.30   do   15.30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budynek nieprzystosowany do pracy dla osób niepełnosprawnych,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rodzaj pracy: praca biurowa, przy komputerze, wymagająca samodzielności,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praca w zespole,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wyposażenie stanowiska: komputer, telefon, faks.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7/  wynagrodzenie – zgodnie z zarządzeniem Nr 28.2018 Wójta Gminy Błędów z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dnia  22 czerwca 2018r. w sprawie wprowadzenia Regulaminu wynagradzania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pracowników  zatrudnionych w Urzędzie Gminy w Błędowie,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8/  odpowiedzialność pracowników: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porządkowa i dyscyplinarna za naruszenie obowiązków,</w:t>
      </w:r>
    </w:p>
    <w:p w:rsidR="0057107A" w:rsidRPr="00583894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majątkowa za wyrządzone szkody.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107A" w:rsidRPr="003402E4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 xml:space="preserve">Wskaźnik zatrudnienia osób niepełnosprawnych w  miesiącu </w:t>
      </w:r>
      <w:r>
        <w:rPr>
          <w:rFonts w:ascii="Arial" w:hAnsi="Arial" w:cs="Arial"/>
          <w:b/>
          <w:sz w:val="24"/>
          <w:szCs w:val="24"/>
        </w:rPr>
        <w:t>wrześniu</w:t>
      </w:r>
      <w:r w:rsidRPr="003402E4">
        <w:rPr>
          <w:rFonts w:ascii="Arial" w:hAnsi="Arial" w:cs="Arial"/>
          <w:b/>
          <w:sz w:val="24"/>
          <w:szCs w:val="24"/>
        </w:rPr>
        <w:t xml:space="preserve"> 2019r. w </w:t>
      </w:r>
    </w:p>
    <w:p w:rsidR="0057107A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 xml:space="preserve"> rozumieniu przepisów o rehabilitacji zawodowej i społecznej oraz zatrudnianiu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402E4">
        <w:rPr>
          <w:rFonts w:ascii="Arial" w:hAnsi="Arial" w:cs="Arial"/>
          <w:b/>
          <w:sz w:val="24"/>
          <w:szCs w:val="24"/>
        </w:rPr>
        <w:t>osób niepełnosprawnych był niższy niż 6%</w:t>
      </w:r>
      <w:r>
        <w:rPr>
          <w:rFonts w:ascii="Arial" w:hAnsi="Arial" w:cs="Arial"/>
          <w:b/>
          <w:sz w:val="24"/>
          <w:szCs w:val="24"/>
        </w:rPr>
        <w:t>.</w:t>
      </w:r>
    </w:p>
    <w:p w:rsidR="0057107A" w:rsidRPr="003402E4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</w:p>
    <w:p w:rsidR="0057107A" w:rsidRPr="00F9290E" w:rsidRDefault="0057107A" w:rsidP="0057107A">
      <w:pPr>
        <w:pStyle w:val="Bezodstpw"/>
        <w:rPr>
          <w:rFonts w:ascii="Arial" w:hAnsi="Arial" w:cs="Arial"/>
          <w:sz w:val="10"/>
          <w:szCs w:val="10"/>
        </w:rPr>
      </w:pPr>
    </w:p>
    <w:p w:rsidR="0057107A" w:rsidRPr="003402E4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>Wymagane dokumenty</w:t>
      </w:r>
    </w:p>
    <w:p w:rsidR="0057107A" w:rsidRPr="00F9290E" w:rsidRDefault="0057107A" w:rsidP="0057107A">
      <w:pPr>
        <w:pStyle w:val="Bezodstpw"/>
        <w:rPr>
          <w:rFonts w:ascii="Arial" w:hAnsi="Arial" w:cs="Arial"/>
          <w:sz w:val="10"/>
          <w:szCs w:val="10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1/  list motywacyjny własnoręcznie podpisany,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2/  życiorys z przebiegiem nauki i pracy / CV /,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kserokopie dokumentów poświadczające wymagane wykształcenie,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oświadczenie kandydata o posiadaniu obywatelstwa polskiego, o korzystaniu z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pełni praw publicznych oraz o pełnej zdolności do czynności prawnych,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oświadczenie o braku skazania prawomocnym wyrokiem sądu za umyślne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przestępstwo ścigane z oskarżenia publicznego lub umyślne przestępstwo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skarbowe,</w:t>
      </w:r>
    </w:p>
    <w:p w:rsidR="0057107A" w:rsidRDefault="0057107A" w:rsidP="0057107A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</w:t>
      </w:r>
      <w:r w:rsidRPr="00F052D2">
        <w:rPr>
          <w:rFonts w:ascii="Arial" w:hAnsi="Arial" w:cs="Arial"/>
          <w:sz w:val="24"/>
          <w:szCs w:val="24"/>
        </w:rPr>
        <w:t xml:space="preserve">oświadczenie o wyrażenie zgody na przetwarzanie danych osobowych zawartych w dokumentach na potrzeby </w:t>
      </w:r>
      <w:r>
        <w:rPr>
          <w:rFonts w:ascii="Arial" w:hAnsi="Arial" w:cs="Arial"/>
          <w:sz w:val="24"/>
          <w:szCs w:val="24"/>
        </w:rPr>
        <w:t xml:space="preserve">prowadzonej </w:t>
      </w:r>
      <w:r w:rsidRPr="00F052D2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- w</w:t>
      </w:r>
      <w:r w:rsidRPr="00F052D2">
        <w:rPr>
          <w:rFonts w:ascii="Arial" w:hAnsi="Arial" w:cs="Arial"/>
          <w:sz w:val="24"/>
          <w:szCs w:val="24"/>
        </w:rPr>
        <w:t xml:space="preserve"> przypadku przedłożenia przez kandydata dokumentów wykraczających poza wymóg ustawowy</w:t>
      </w:r>
      <w:bookmarkStart w:id="0" w:name="_GoBack"/>
      <w:bookmarkEnd w:id="0"/>
      <w:r w:rsidRPr="00F052D2">
        <w:rPr>
          <w:rFonts w:ascii="Arial" w:hAnsi="Arial" w:cs="Arial"/>
          <w:sz w:val="24"/>
          <w:szCs w:val="24"/>
        </w:rPr>
        <w:t xml:space="preserve">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7/  kwestionariusz osobowy dla osoby ubiegającej się o zatrudnienie.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8/  kserokopie dokumentu potwierdzającego niepełnosprawność, w przypadku gdy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kandydat zamierza skorzystać z uprawnienia, o którym mowa w art. 13 a ustawy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o pracownikach samorządowych,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86EC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Miejsce i termin złożenia dokumentów</w:t>
      </w:r>
    </w:p>
    <w:p w:rsidR="0057107A" w:rsidRPr="00186EC5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Wymagane dokumenty aplikacyjne należy złożyć w Sekretariacie Urzędu lub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przesłać na adres Urząd Gminy w Błędowie, ul. Sadurkowska 13, 05-620 Błędów</w:t>
      </w:r>
    </w:p>
    <w:p w:rsidR="0057107A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 zamkniętej kopercie  z dopiskiem „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Nabór na stanowisko inspektora w </w:t>
      </w:r>
    </w:p>
    <w:p w:rsidR="0057107A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Referacie Gospodarki Komunalnej  Urzędu Gminy w Błędowie”  w terminie </w:t>
      </w:r>
    </w:p>
    <w:p w:rsidR="0057107A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do dnia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22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października  2019 roku do  godz.15.00 / decyduje data wpływu </w:t>
      </w:r>
    </w:p>
    <w:p w:rsidR="0057107A" w:rsidRPr="00930F9F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 Urzędu Gminy w Błędowie /.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Aplikacje, które wpłyną do urzędu po wyżej określonym terminie, nie będą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rozpatrywane.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których dokumenty nie spełnią wymagań formalnych, nie będą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powiadomieni o dalszym toku naboru.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którzy spełnią wymagania zawarte w ogłoszeniu o naborze zostaną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indywidualnie powiadomieni o czasie i miejscu drugiego etapu naboru, którym jest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rozmowa kwalifikacyjna.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kandydata, który zostanie wyłoniony w procesie rekrutacji,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zostaną dołączone do jego akt osobowych,</w:t>
      </w:r>
    </w:p>
    <w:p w:rsidR="0057107A" w:rsidRPr="00F9290E" w:rsidRDefault="0057107A" w:rsidP="0057107A">
      <w:pPr>
        <w:pStyle w:val="Bezodstpw"/>
        <w:rPr>
          <w:rFonts w:ascii="Arial" w:hAnsi="Arial" w:cs="Arial"/>
          <w:sz w:val="10"/>
          <w:szCs w:val="10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 xml:space="preserve">     II etapu, będą przechowywane przez okres 5 lat,</w:t>
      </w:r>
    </w:p>
    <w:p w:rsidR="0057107A" w:rsidRPr="00F9290E" w:rsidRDefault="0057107A" w:rsidP="0057107A">
      <w:pPr>
        <w:pStyle w:val="Bezodstpw"/>
        <w:rPr>
          <w:rFonts w:ascii="Arial" w:hAnsi="Arial" w:cs="Arial"/>
          <w:sz w:val="10"/>
          <w:szCs w:val="10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pozostałych osób nie zakwalifikowanych do dalszego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etapu mogą być odebrane osobiście przez zainteresowanych w ciągu 10 dni od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dnia ogłoszenia informacji o wynikach naboru. W przypadku nieodebrania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dokumentów zostaną one komisyjnie zniszczone,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Informacja o wyniku naboru będzie umieszczona w BIP oraz na tablicy ogłoszeń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urzędu.</w:t>
      </w:r>
    </w:p>
    <w:p w:rsidR="0057107A" w:rsidRDefault="0057107A" w:rsidP="0057107A"/>
    <w:p w:rsidR="0057107A" w:rsidRDefault="0057107A" w:rsidP="0057107A"/>
    <w:p w:rsidR="0057107A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ZAŁĄCZNIKI:</w:t>
      </w:r>
    </w:p>
    <w:p w:rsidR="0057107A" w:rsidRPr="00E43C87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CE0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CE0633"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</w:rPr>
        <w:t>.</w:t>
      </w:r>
      <w:r w:rsidRPr="00CE0633">
        <w:rPr>
          <w:rFonts w:ascii="Arial" w:hAnsi="Arial" w:cs="Arial"/>
          <w:sz w:val="24"/>
          <w:szCs w:val="24"/>
        </w:rPr>
        <w:t xml:space="preserve"> Kwestionariusz</w:t>
      </w:r>
      <w:r>
        <w:rPr>
          <w:rFonts w:ascii="Arial" w:hAnsi="Arial" w:cs="Arial"/>
          <w:sz w:val="24"/>
          <w:szCs w:val="24"/>
        </w:rPr>
        <w:t xml:space="preserve"> osobowy</w:t>
      </w:r>
      <w:r w:rsidRPr="00CE0633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kandydata</w:t>
      </w:r>
      <w:r w:rsidRPr="00CE0633">
        <w:rPr>
          <w:rFonts w:ascii="Arial" w:hAnsi="Arial" w:cs="Arial"/>
          <w:sz w:val="24"/>
          <w:szCs w:val="24"/>
        </w:rPr>
        <w:t xml:space="preserve"> ubiegające</w:t>
      </w:r>
      <w:r>
        <w:rPr>
          <w:rFonts w:ascii="Arial" w:hAnsi="Arial" w:cs="Arial"/>
          <w:sz w:val="24"/>
          <w:szCs w:val="24"/>
        </w:rPr>
        <w:t>go</w:t>
      </w:r>
      <w:r w:rsidRPr="00CE0633">
        <w:rPr>
          <w:rFonts w:ascii="Arial" w:hAnsi="Arial" w:cs="Arial"/>
          <w:sz w:val="24"/>
          <w:szCs w:val="24"/>
        </w:rPr>
        <w:t xml:space="preserve"> się o zatrudnienie</w:t>
      </w:r>
      <w:r>
        <w:rPr>
          <w:rFonts w:ascii="Arial" w:hAnsi="Arial" w:cs="Arial"/>
          <w:sz w:val="24"/>
          <w:szCs w:val="24"/>
        </w:rPr>
        <w:t>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Oświadczenie</w:t>
      </w:r>
      <w:r w:rsidRPr="00CE0633"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>dotyczące spełnienia przesłanek 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 xml:space="preserve">w art. 6 ustawy z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C2D39">
        <w:rPr>
          <w:rFonts w:ascii="Arial" w:hAnsi="Arial" w:cs="Arial"/>
          <w:sz w:val="24"/>
          <w:szCs w:val="24"/>
        </w:rPr>
        <w:t>dnia 21 listopada 2008 roku o pracownikach 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2019r.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poz. 1282 /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Pr="00D754F2" w:rsidRDefault="0057107A" w:rsidP="0057107A">
      <w:pPr>
        <w:autoSpaceDE w:val="0"/>
        <w:rPr>
          <w:rFonts w:ascii="Arial" w:eastAsia="Times-Bold" w:hAnsi="Arial" w:cs="Arial"/>
          <w:bCs/>
          <w:kern w:val="1"/>
        </w:rPr>
      </w:pPr>
      <w:r>
        <w:rPr>
          <w:rFonts w:ascii="Arial" w:eastAsia="Times-Bold" w:hAnsi="Arial" w:cs="Arial"/>
          <w:bCs/>
          <w:kern w:val="1"/>
        </w:rPr>
        <w:t xml:space="preserve">      3. Klauzula informacyjna dotycząca przetwarzania danych osobowych.</w:t>
      </w: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Pr="00527D66" w:rsidRDefault="0057107A" w:rsidP="0057107A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36FA3">
        <w:rPr>
          <w:rFonts w:ascii="Arial" w:hAnsi="Arial" w:cs="Arial"/>
          <w:b/>
          <w:sz w:val="20"/>
          <w:szCs w:val="20"/>
        </w:rPr>
        <w:t>Załącznik Nr 1</w:t>
      </w:r>
    </w:p>
    <w:p w:rsidR="0057107A" w:rsidRPr="00890DED" w:rsidRDefault="0057107A" w:rsidP="0057107A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57107A" w:rsidRDefault="0057107A" w:rsidP="0057107A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57107A" w:rsidRDefault="0057107A" w:rsidP="0057107A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57107A" w:rsidRDefault="0057107A" w:rsidP="0057107A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57107A" w:rsidRDefault="0057107A" w:rsidP="0057107A">
      <w:pPr>
        <w:spacing w:line="276" w:lineRule="auto"/>
      </w:pPr>
    </w:p>
    <w:p w:rsidR="0057107A" w:rsidRDefault="0057107A" w:rsidP="0057107A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57107A" w:rsidRDefault="0057107A" w:rsidP="0057107A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57107A" w:rsidRPr="00BE6803" w:rsidRDefault="0057107A" w:rsidP="0057107A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57107A" w:rsidRDefault="0057107A" w:rsidP="0057107A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57107A" w:rsidRPr="00890DED" w:rsidRDefault="0057107A" w:rsidP="0057107A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57107A" w:rsidRPr="00890DED" w:rsidRDefault="0057107A" w:rsidP="0057107A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57107A" w:rsidRPr="00890DED" w:rsidRDefault="0057107A" w:rsidP="0057107A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</w:p>
    <w:p w:rsidR="0057107A" w:rsidRDefault="0057107A" w:rsidP="0057107A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57107A" w:rsidRDefault="0057107A" w:rsidP="0057107A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57107A" w:rsidRPr="00BE6803" w:rsidRDefault="0057107A" w:rsidP="0057107A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57107A" w:rsidRDefault="0057107A" w:rsidP="0057107A">
      <w:pPr>
        <w:spacing w:line="276" w:lineRule="auto"/>
      </w:pPr>
    </w:p>
    <w:p w:rsidR="0057107A" w:rsidRDefault="0057107A" w:rsidP="0057107A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57107A" w:rsidRDefault="0057107A" w:rsidP="0057107A">
      <w:r>
        <w:t xml:space="preserve">    </w:t>
      </w:r>
    </w:p>
    <w:p w:rsidR="0057107A" w:rsidRDefault="0057107A" w:rsidP="0057107A">
      <w:r>
        <w:t xml:space="preserve">  .....................................................................................................................................................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57107A" w:rsidRDefault="0057107A" w:rsidP="0057107A">
      <w:pPr>
        <w:spacing w:line="276" w:lineRule="auto"/>
      </w:pPr>
    </w:p>
    <w:p w:rsidR="0057107A" w:rsidRDefault="0057107A" w:rsidP="0057107A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57107A" w:rsidRDefault="0057107A" w:rsidP="0057107A">
      <w:pPr>
        <w:spacing w:line="276" w:lineRule="auto"/>
      </w:pPr>
      <w:r>
        <w:t xml:space="preserve">            </w:t>
      </w:r>
    </w:p>
    <w:p w:rsidR="0057107A" w:rsidRDefault="0057107A" w:rsidP="0057107A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036FA3" w:rsidRDefault="0057107A" w:rsidP="0057107A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C54D72" w:rsidRDefault="0057107A" w:rsidP="005710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57107A" w:rsidRPr="00C54D72" w:rsidRDefault="0057107A" w:rsidP="0057107A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57107A" w:rsidRPr="00C54D72" w:rsidRDefault="0057107A" w:rsidP="0057107A">
      <w:pPr>
        <w:rPr>
          <w:sz w:val="20"/>
          <w:szCs w:val="20"/>
        </w:rPr>
      </w:pPr>
    </w:p>
    <w:p w:rsidR="0057107A" w:rsidRPr="00C54D72" w:rsidRDefault="0057107A" w:rsidP="0057107A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57107A" w:rsidRPr="00C54D72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Pr="00C54D72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57107A" w:rsidRPr="004C2D39" w:rsidRDefault="0057107A" w:rsidP="0057107A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57107A" w:rsidRPr="004C2D39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57107A" w:rsidRPr="004C2D39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</w:t>
      </w:r>
    </w:p>
    <w:p w:rsidR="0057107A" w:rsidRPr="00F32458" w:rsidRDefault="0057107A" w:rsidP="0057107A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57107A" w:rsidRDefault="0057107A" w:rsidP="0057107A">
      <w:pPr>
        <w:rPr>
          <w:b/>
        </w:rPr>
      </w:pPr>
    </w:p>
    <w:p w:rsidR="0057107A" w:rsidRDefault="0057107A" w:rsidP="0057107A">
      <w:pPr>
        <w:rPr>
          <w:b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57107A" w:rsidRDefault="0057107A" w:rsidP="0057107A">
      <w:pPr>
        <w:pStyle w:val="Bezodstpw"/>
        <w:rPr>
          <w:rFonts w:ascii="Times New Roman" w:hAnsi="Times New Roman" w:cs="Times New Roman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1/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autoSpaceDE w:val="0"/>
        <w:rPr>
          <w:rFonts w:ascii="Times-Roman" w:eastAsia="Arial Unicode MS" w:hAnsi="Times-Roman" w:cs="Times-Roman"/>
          <w:kern w:val="1"/>
        </w:rPr>
      </w:pPr>
    </w:p>
    <w:p w:rsidR="0057107A" w:rsidRDefault="0057107A" w:rsidP="0057107A">
      <w:r>
        <w:tab/>
      </w:r>
      <w:r>
        <w:tab/>
      </w:r>
      <w:r>
        <w:br/>
      </w:r>
    </w:p>
    <w:p w:rsidR="0057107A" w:rsidRDefault="0057107A" w:rsidP="005710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57107A" w:rsidRDefault="0057107A" w:rsidP="0057107A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57107A" w:rsidRDefault="0057107A" w:rsidP="0057107A"/>
    <w:p w:rsidR="0057107A" w:rsidRDefault="0057107A" w:rsidP="0057107A"/>
    <w:p w:rsidR="0057107A" w:rsidRDefault="0057107A" w:rsidP="0057107A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57107A" w:rsidRDefault="0057107A" w:rsidP="0057107A">
      <w:pPr>
        <w:pStyle w:val="Bezodstpw"/>
        <w:rPr>
          <w:rFonts w:ascii="Arial" w:hAnsi="Arial" w:cs="Arial"/>
          <w:b/>
          <w:sz w:val="18"/>
          <w:szCs w:val="18"/>
        </w:rPr>
      </w:pPr>
    </w:p>
    <w:p w:rsidR="0057107A" w:rsidRDefault="0057107A" w:rsidP="0057107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57107A" w:rsidRDefault="0057107A" w:rsidP="0057107A">
      <w:pPr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</w:t>
      </w:r>
      <w:r w:rsidRPr="00630397">
        <w:rPr>
          <w:rFonts w:ascii="Arial" w:hAnsi="Arial" w:cs="Arial"/>
          <w:b/>
          <w:sz w:val="20"/>
          <w:szCs w:val="20"/>
        </w:rPr>
        <w:t>Załącznik Nr 3</w:t>
      </w:r>
    </w:p>
    <w:p w:rsidR="0057107A" w:rsidRPr="00630397" w:rsidRDefault="0057107A" w:rsidP="0057107A">
      <w:pPr>
        <w:jc w:val="center"/>
        <w:rPr>
          <w:rFonts w:ascii="Arial" w:hAnsi="Arial" w:cs="Arial"/>
          <w:b/>
          <w:sz w:val="20"/>
          <w:szCs w:val="20"/>
        </w:rPr>
      </w:pPr>
    </w:p>
    <w:p w:rsidR="0057107A" w:rsidRDefault="0057107A" w:rsidP="0057107A">
      <w:pPr>
        <w:rPr>
          <w:rFonts w:ascii="Calibri" w:hAnsi="Calibri" w:cs="Calibri"/>
          <w:b/>
          <w:sz w:val="20"/>
          <w:szCs w:val="20"/>
        </w:rPr>
      </w:pPr>
    </w:p>
    <w:p w:rsidR="0057107A" w:rsidRPr="00765485" w:rsidRDefault="0057107A" w:rsidP="0057107A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57107A" w:rsidRDefault="0057107A" w:rsidP="0057107A">
      <w:pPr>
        <w:spacing w:after="120"/>
        <w:jc w:val="center"/>
        <w:rPr>
          <w:rFonts w:ascii="Arial" w:hAnsi="Arial" w:cs="Arial"/>
          <w:b/>
        </w:rPr>
      </w:pPr>
    </w:p>
    <w:p w:rsidR="0057107A" w:rsidRPr="000E669A" w:rsidRDefault="0057107A" w:rsidP="0057107A">
      <w:pPr>
        <w:spacing w:after="120"/>
        <w:jc w:val="center"/>
        <w:rPr>
          <w:rFonts w:ascii="Arial" w:hAnsi="Arial" w:cs="Arial"/>
          <w:b/>
        </w:rPr>
      </w:pPr>
    </w:p>
    <w:p w:rsidR="0057107A" w:rsidRPr="00445D19" w:rsidRDefault="0057107A" w:rsidP="0057107A">
      <w:pPr>
        <w:spacing w:after="120"/>
        <w:rPr>
          <w:rFonts w:cstheme="minorHAnsi"/>
        </w:rPr>
      </w:pPr>
      <w:r w:rsidRPr="00A6685B">
        <w:rPr>
          <w:rFonts w:cstheme="minorHAnsi"/>
        </w:rPr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7107A" w:rsidRDefault="0057107A" w:rsidP="0057107A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57107A" w:rsidRPr="00445D19" w:rsidRDefault="0057107A" w:rsidP="0057107A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57107A" w:rsidRDefault="0057107A" w:rsidP="0057107A">
      <w:pPr>
        <w:spacing w:after="120"/>
        <w:jc w:val="right"/>
        <w:rPr>
          <w:rFonts w:cstheme="minorHAnsi"/>
        </w:rPr>
      </w:pPr>
    </w:p>
    <w:p w:rsidR="0057107A" w:rsidRPr="00552AC9" w:rsidRDefault="0057107A" w:rsidP="0057107A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57107A" w:rsidRPr="00552AC9" w:rsidRDefault="0057107A" w:rsidP="0057107A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57107A" w:rsidRPr="00214239" w:rsidRDefault="0057107A" w:rsidP="0057107A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0E669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  <w:r w:rsidRPr="00760A69">
        <w:rPr>
          <w:rFonts w:ascii="Calibri" w:hAnsi="Calibri" w:cs="Calibri"/>
          <w:b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p w:rsidR="0057107A" w:rsidRPr="00760A69" w:rsidRDefault="0057107A" w:rsidP="0057107A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140"/>
      </w:tblGrid>
      <w:tr w:rsidR="0057107A" w:rsidRPr="00760A69" w:rsidTr="00E31874">
        <w:trPr>
          <w:trHeight w:val="425"/>
        </w:trPr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57107A" w:rsidRPr="00F71629" w:rsidRDefault="0057107A" w:rsidP="00E31874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Urząd Gminy Błędów reprezentowany przez Wójta Gminy, ul. Sadurkowska 13, 05-620 Błędów</w:t>
            </w:r>
          </w:p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” lub pisemnie na adres siedziby, wskazany w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 I.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57107A" w:rsidRPr="00F81413" w:rsidRDefault="0057107A" w:rsidP="00E31874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rekrutacji na wolne stanowisko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inspektora w Referacie Gospodarki Komunalnej 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na podstawie art. 6 ust 1 lit. b, c ogólnego rozporządzenia o ochronie danych osobowych z dnia 27 kwietnia 2016 r., Kodeksu pracy, ustawy o pracownikach samorządowych, </w:t>
            </w:r>
          </w:p>
          <w:p w:rsidR="0057107A" w:rsidRPr="00760A69" w:rsidRDefault="0057107A" w:rsidP="00E31874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57107A" w:rsidRPr="00760A69" w:rsidRDefault="0057107A" w:rsidP="00E31874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57107A" w:rsidRPr="00760A69" w:rsidRDefault="0057107A" w:rsidP="00E31874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57107A" w:rsidRPr="00760A69" w:rsidRDefault="0057107A" w:rsidP="00E31874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57107A" w:rsidRPr="00760A69" w:rsidRDefault="0057107A" w:rsidP="00E31874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57107A" w:rsidRPr="00F81413" w:rsidRDefault="0057107A" w:rsidP="00E31874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57107A" w:rsidRPr="00F81413" w:rsidRDefault="0057107A" w:rsidP="00E31874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57107A" w:rsidRPr="00760A69" w:rsidRDefault="0057107A" w:rsidP="00E31874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57107A" w:rsidRPr="00760A69" w:rsidRDefault="0057107A" w:rsidP="00E31874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57107A" w:rsidRPr="00760A69" w:rsidRDefault="0057107A" w:rsidP="0057107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4F0449" w:rsidRDefault="0057107A" w:rsidP="0057107A">
      <w:pPr>
        <w:pStyle w:val="Nagwek3"/>
        <w:jc w:val="center"/>
        <w:rPr>
          <w:rStyle w:val="Bold"/>
          <w:b/>
        </w:rPr>
      </w:pPr>
      <w:r w:rsidRPr="004F0449">
        <w:rPr>
          <w:rStyle w:val="Bold"/>
          <w:b/>
        </w:rPr>
        <w:t xml:space="preserve">Z A R Z Ą D Z E N I E   Nr  </w:t>
      </w:r>
      <w:r>
        <w:rPr>
          <w:rStyle w:val="Bold"/>
          <w:b/>
        </w:rPr>
        <w:t>60</w:t>
      </w:r>
      <w:r w:rsidRPr="004F0449">
        <w:rPr>
          <w:rStyle w:val="Bold"/>
          <w:b/>
        </w:rPr>
        <w:t>.201</w:t>
      </w:r>
      <w:r>
        <w:rPr>
          <w:rStyle w:val="Bold"/>
          <w:b/>
        </w:rPr>
        <w:t>9</w:t>
      </w:r>
    </w:p>
    <w:p w:rsidR="0057107A" w:rsidRPr="00716A15" w:rsidRDefault="0057107A" w:rsidP="0057107A"/>
    <w:p w:rsidR="0057107A" w:rsidRPr="00155E04" w:rsidRDefault="0057107A" w:rsidP="0057107A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E04">
        <w:rPr>
          <w:rFonts w:ascii="Arial" w:hAnsi="Arial" w:cs="Arial"/>
          <w:b/>
          <w:sz w:val="24"/>
          <w:szCs w:val="24"/>
        </w:rPr>
        <w:t>Wójta Gminy Błędów</w:t>
      </w:r>
    </w:p>
    <w:p w:rsidR="0057107A" w:rsidRDefault="0057107A" w:rsidP="0057107A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 dnia 10 października 2019 roku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b/>
          <w:sz w:val="20"/>
          <w:szCs w:val="20"/>
        </w:rPr>
      </w:pPr>
      <w:r w:rsidRPr="00155E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155E04">
        <w:rPr>
          <w:rFonts w:ascii="Arial" w:hAnsi="Arial" w:cs="Arial"/>
          <w:b/>
          <w:sz w:val="20"/>
          <w:szCs w:val="20"/>
        </w:rPr>
        <w:t xml:space="preserve">w sprawie </w:t>
      </w:r>
      <w:r>
        <w:rPr>
          <w:rFonts w:ascii="Arial" w:hAnsi="Arial" w:cs="Arial"/>
          <w:b/>
          <w:sz w:val="20"/>
          <w:szCs w:val="20"/>
        </w:rPr>
        <w:t xml:space="preserve">powołania Komisji Rekrutacyjnej do przeprowadzenia naboru na wolne </w:t>
      </w:r>
    </w:p>
    <w:p w:rsidR="0057107A" w:rsidRDefault="0057107A" w:rsidP="0057107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stanowisko urzędnicze –  inspektora w Referacie Gospodarki Komunalnej </w:t>
      </w:r>
    </w:p>
    <w:p w:rsidR="0057107A" w:rsidRPr="00155E04" w:rsidRDefault="0057107A" w:rsidP="0057107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Urzędu Gminy w Błędowie</w:t>
      </w:r>
    </w:p>
    <w:p w:rsidR="0057107A" w:rsidRPr="00155E04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5E04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11 ust. 1  </w:t>
      </w:r>
      <w:r w:rsidRPr="00155E04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21 listopada </w:t>
      </w:r>
      <w:r w:rsidRPr="00155E04">
        <w:rPr>
          <w:rFonts w:ascii="Arial" w:hAnsi="Arial" w:cs="Arial"/>
          <w:sz w:val="24"/>
          <w:szCs w:val="24"/>
        </w:rPr>
        <w:t xml:space="preserve">roku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o pracownikach samorządowych </w:t>
      </w:r>
      <w:r>
        <w:rPr>
          <w:rFonts w:ascii="Arial" w:hAnsi="Arial" w:cs="Arial"/>
          <w:sz w:val="24"/>
          <w:szCs w:val="24"/>
        </w:rPr>
        <w:t>/</w:t>
      </w:r>
      <w:r w:rsidRPr="00155E04">
        <w:rPr>
          <w:rFonts w:ascii="Arial" w:hAnsi="Arial" w:cs="Arial"/>
          <w:sz w:val="24"/>
          <w:szCs w:val="24"/>
        </w:rPr>
        <w:t xml:space="preserve"> Dz. U. z 20</w:t>
      </w:r>
      <w:r>
        <w:rPr>
          <w:rFonts w:ascii="Arial" w:hAnsi="Arial" w:cs="Arial"/>
          <w:sz w:val="24"/>
          <w:szCs w:val="24"/>
        </w:rPr>
        <w:t>19</w:t>
      </w:r>
      <w:r w:rsidRPr="00155E0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1282 /</w:t>
      </w:r>
      <w:r w:rsidRPr="00155E04">
        <w:rPr>
          <w:rFonts w:ascii="Arial" w:hAnsi="Arial" w:cs="Arial"/>
          <w:sz w:val="24"/>
          <w:szCs w:val="24"/>
        </w:rPr>
        <w:t xml:space="preserve"> zarządza się, co następuje :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Ogłasza się konkurs na wolne stanowisko urzędnicze w Urzędzie Gminy w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Błędowie tj.  inspektora w Referacie Gospodarki Komunalnej.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Treść ogłoszenia o konkursie stanowi załącznik  do niniejszego zarządzenia.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przeprowadzenia naboru na stanowisko, o którym mowa w § 1, powołuje się Komisję Rekrutacyjną w składzie: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Przewodniczący Komisji: </w:t>
      </w:r>
      <w:r w:rsidRPr="00904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Jacek Adamski – Sekretarz Gminy</w:t>
      </w:r>
    </w:p>
    <w:p w:rsidR="0057107A" w:rsidRDefault="0057107A" w:rsidP="0057107A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904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Sekretarz Komisji:  Iwona Kobierzycka – </w:t>
      </w:r>
      <w:r w:rsidRPr="00904ED5">
        <w:rPr>
          <w:rFonts w:ascii="Arial" w:hAnsi="Arial" w:cs="Arial"/>
        </w:rPr>
        <w:t>Kierownik Referatu Społeczno-</w:t>
      </w:r>
    </w:p>
    <w:p w:rsidR="0057107A" w:rsidRPr="00904ED5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904ED5">
        <w:rPr>
          <w:rFonts w:ascii="Arial" w:hAnsi="Arial" w:cs="Arial"/>
        </w:rPr>
        <w:t>Administracyjnego i Spraw</w:t>
      </w:r>
      <w:r>
        <w:rPr>
          <w:rFonts w:ascii="Arial" w:hAnsi="Arial" w:cs="Arial"/>
        </w:rPr>
        <w:t xml:space="preserve">  </w:t>
      </w:r>
      <w:r w:rsidRPr="00904ED5">
        <w:rPr>
          <w:rFonts w:ascii="Arial" w:hAnsi="Arial" w:cs="Arial"/>
        </w:rPr>
        <w:t xml:space="preserve">Obronnych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Członek Komisji:   Barbara </w:t>
      </w:r>
      <w:proofErr w:type="spellStart"/>
      <w:r>
        <w:rPr>
          <w:rFonts w:ascii="Arial" w:hAnsi="Arial" w:cs="Arial"/>
          <w:sz w:val="24"/>
          <w:szCs w:val="24"/>
        </w:rPr>
        <w:t>Bińkiewicz</w:t>
      </w:r>
      <w:proofErr w:type="spellEnd"/>
      <w:r>
        <w:rPr>
          <w:rFonts w:ascii="Arial" w:hAnsi="Arial" w:cs="Arial"/>
          <w:sz w:val="24"/>
          <w:szCs w:val="24"/>
        </w:rPr>
        <w:t xml:space="preserve"> – Skarbnik Gminy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Komisja działa w oparciu o regulamin naboru na wolne stanowisko urzędnicze i kierownicze stanowisko urzędnicze w Urzędzie Gminy w Błędowie,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wprowadzony zarządzeniem Nr 39.2018 Wójta Gminy Błędów z dnia 31 lipca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roku.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jc w:val="center"/>
      </w:pPr>
      <w:r>
        <w:t>§ 4</w:t>
      </w:r>
    </w:p>
    <w:p w:rsidR="0057107A" w:rsidRDefault="0057107A" w:rsidP="0057107A">
      <w:pPr>
        <w:jc w:val="center"/>
      </w:pPr>
    </w:p>
    <w:p w:rsidR="0057107A" w:rsidRPr="004F044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7107A" w:rsidRDefault="0057107A" w:rsidP="0057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do zarządzenia Nr 60.2019</w:t>
      </w:r>
    </w:p>
    <w:p w:rsidR="0057107A" w:rsidRPr="00586227" w:rsidRDefault="0057107A" w:rsidP="0057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Wójta Gminy Błędów z dnia 10-X-2019r.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04635">
        <w:rPr>
          <w:rFonts w:ascii="Arial" w:hAnsi="Arial" w:cs="Arial"/>
          <w:b/>
          <w:sz w:val="24"/>
          <w:szCs w:val="24"/>
        </w:rPr>
        <w:t>WÓJT  GMINY  BŁĘDÓW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na wolne stanowisko urzędnicze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inspektora w Referacie Gospodarki Komunalnej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Gminy w Błędowie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Sadurkowska 13, 05-620 Błędów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 niezbędne</w:t>
      </w:r>
    </w:p>
    <w:p w:rsidR="0057107A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spełnienie wymagań zawartych w art. 6 ust. 1 i 3 ustawy z dnia 21 listopada 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2008r. o pracownikach samorządowych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/,</w:t>
      </w:r>
    </w:p>
    <w:p w:rsidR="0057107A" w:rsidRDefault="0057107A" w:rsidP="0057107A">
      <w:pPr>
        <w:pStyle w:val="Bezodstpw"/>
        <w:rPr>
          <w:rStyle w:val="apple-converted-space"/>
          <w:color w:val="333333"/>
          <w:shd w:val="clear" w:color="auto" w:fill="FFFFFF"/>
        </w:rPr>
      </w:pPr>
      <w:r w:rsidRPr="00C53DD6">
        <w:rPr>
          <w:rFonts w:ascii="Arial" w:hAnsi="Arial" w:cs="Arial"/>
          <w:sz w:val="24"/>
          <w:szCs w:val="24"/>
        </w:rPr>
        <w:t>2/  wykształcenie</w:t>
      </w:r>
      <w:r>
        <w:rPr>
          <w:rFonts w:ascii="Arial" w:hAnsi="Arial" w:cs="Arial"/>
          <w:sz w:val="24"/>
          <w:szCs w:val="24"/>
        </w:rPr>
        <w:t>:</w:t>
      </w:r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57107A" w:rsidRDefault="0057107A" w:rsidP="0057107A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</w:t>
      </w:r>
      <w:r w:rsidRPr="005D774F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a/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wyższe / administracyjne, prawnicze, ochrona środowiska /  i staż pracy – 3 lata</w:t>
      </w:r>
    </w:p>
    <w:p w:rsidR="0057107A" w:rsidRDefault="0057107A" w:rsidP="0057107A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  b/ średnie / administracyjne /  i staż pracy – 5 lata,</w:t>
      </w:r>
    </w:p>
    <w:p w:rsidR="0057107A" w:rsidRPr="005D774F" w:rsidRDefault="0057107A" w:rsidP="0057107A">
      <w:pPr>
        <w:rPr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3/  pełna  zdolność do czynności prawnych, korzystanie z pełni praw publicznych.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Wymagania pożądane – dodatkowe  / będące przedmiotem oceny /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1/  znajomość obowiązujących aktów prawa  / ustawa o samorządzie gminnym, </w:t>
      </w:r>
    </w:p>
    <w:p w:rsidR="0057107A" w:rsidRPr="00527D66" w:rsidRDefault="0057107A" w:rsidP="0057107A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ustawa o pracownikach samorządowych, </w:t>
      </w:r>
      <w:r w:rsidRPr="00527D66">
        <w:rPr>
          <w:rFonts w:ascii="Arial" w:hAnsi="Arial" w:cs="Arial"/>
          <w:sz w:val="24"/>
          <w:szCs w:val="24"/>
          <w:shd w:val="clear" w:color="auto" w:fill="FFFFFF"/>
        </w:rPr>
        <w:t>ustawy – Prawo ochrony środowiska,</w:t>
      </w:r>
    </w:p>
    <w:p w:rsidR="0057107A" w:rsidRPr="00527D66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527D66">
        <w:rPr>
          <w:rFonts w:ascii="Arial" w:hAnsi="Arial" w:cs="Arial"/>
          <w:sz w:val="24"/>
          <w:szCs w:val="24"/>
          <w:shd w:val="clear" w:color="auto" w:fill="FFFFFF"/>
        </w:rPr>
        <w:t xml:space="preserve">     ustawy o odpadach </w:t>
      </w:r>
      <w:r w:rsidRPr="00527D66">
        <w:t xml:space="preserve"> </w:t>
      </w:r>
      <w:r w:rsidRPr="00527D66">
        <w:rPr>
          <w:rFonts w:ascii="Arial" w:hAnsi="Arial" w:cs="Arial"/>
          <w:sz w:val="24"/>
          <w:szCs w:val="24"/>
        </w:rPr>
        <w:t xml:space="preserve">rozporządzenie  Parlamentu Europejskiego i Rady / UE      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/2016/679 z dnia 27 kwietnia 2016r. w  sprawie ochrony osób fizycznych w   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związku z przetwarzaniem danych osobowych  i w sprawie swobodnego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przepływu takich danych oraz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uchylenia dyrektywy  95/46/WE /ogólne </w:t>
      </w:r>
    </w:p>
    <w:p w:rsidR="0057107A" w:rsidRPr="00460662" w:rsidRDefault="0057107A" w:rsidP="0057107A">
      <w:pPr>
        <w:pStyle w:val="Bezodstpw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rozporządzenie o ochronie danych /,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9163D5">
        <w:rPr>
          <w:rFonts w:ascii="Arial" w:hAnsi="Arial" w:cs="Arial"/>
          <w:sz w:val="24"/>
          <w:szCs w:val="24"/>
        </w:rPr>
        <w:t>2/  predyspozycje i umiejętności kandydata: poprawne</w:t>
      </w:r>
      <w:r>
        <w:rPr>
          <w:rFonts w:ascii="Arial" w:hAnsi="Arial" w:cs="Arial"/>
          <w:sz w:val="24"/>
          <w:szCs w:val="24"/>
        </w:rPr>
        <w:t xml:space="preserve"> interpretowanie przepisów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prawa, samodzielność i umiejętność organizacji pracy własnej, komunikatywność,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kreatywność, analityczne myślenie, umiejętność samodzielnego rozwiązywania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problemów, praca w zespole, odporność na stres, znajomość obsługi komputera.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głównych zadań osoby zatrudnionej na tym stanowisku będzie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należało między innymi: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organizowanie , wdrażanie, nadzorowanie i kontrolowanie systemu gospodarki 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odpadami komunalnymi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2/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objęcie właścicieli nieruchomości na terenie gminy Błędów systemem 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gospodarowania odpadami   komunalnymi wraz z tworzeniem baz danych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właścicieli nieruchomości wytwarzających odpady komunalne 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3/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nadzorowanie gospodarowania odpadami komunalnymi, w tym realizacja zadań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powierzonych  podmiotom odbierającym odpady komunalne od właścicieli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nieruchomości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4/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monitorowanie  osiągania poziomów recyklingu, przygotowania do ponownego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zużycia i odzysku innymi metodami oraz ograniczenia masy odpadów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komunalnych ulegających biodegradacji przekazywanych do składowania, 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prowadzenie bieżącej analizy stanu środowiska i działań mających na celu jego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poprawę i weryfikację poziomów odzysku zgodnie z przepisami ustawy 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utrzymaniu porządku w gminach oraz ustawy o odpadach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5/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prowadzenie działań informacyjnych i edukacyjnych dot. ochrony środowiska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 xml:space="preserve">oraz prawidłowego gospodarowania odpadami komunalnymi, w szczególności w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zakresie selektywnego zbierania odpadów komunalnych, opracowywanie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informacji z zakresu prowadzonych działań edukacyjnych na stronę internetową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gminy,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6/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udostępnianie na stronie internetowej urzędu oraz w sposób zwyczajowo przyjęty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 informacji o: </w:t>
      </w:r>
      <w:r w:rsidRPr="00D43DC1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a/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podmiotach odbierających odpady komunalne od właścicieli nieruchomości, </w:t>
      </w:r>
      <w:r w:rsidRPr="00D43DC1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 b/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miejscach zagospodarowania przez podmioty odbierające od właścicieli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nieruchomości zmieszanych odpadów komunalnych , odpadów zielonych oraz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pozostałości z sortowania odpadów komunalnych przeznaczonych do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 składowania, </w:t>
      </w:r>
      <w:r w:rsidRPr="00D43DC1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c/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osiągniętych przez gminę oraz podmioty odbierające odpady komunalne od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właścicieli nieruchomości wymaganych poziomach recyklingu, przygotowania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do ponownego użycia i odzysku innymi metodami oraz ograniczenia masy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odpadów komunalnych ulegających biodegradacji przekazywanych do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składowania, </w:t>
      </w:r>
      <w:r w:rsidRPr="00D43DC1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d/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punktach selektywnego gromadzenia odpadów komunalnych, </w:t>
      </w:r>
      <w:r w:rsidRPr="00D43DC1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e/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zbierających zużyty sprzęt elektryczny i elektroniczny pochodzący z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>gospodarstw domowych.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7/  dokonywanie corocznej analizy stanu gospodarki odpadami komunalnymi, w celu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weryfikacji możliwości technicznych i organizacyjnych gminy w zakresie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gospodarowania odpadami komunalnymi,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8/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prowadzenie ewidencji umów zawartych na odbieranie odpadów komunalnych od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właścicieli nieruchomości,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9/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przygotowywanie projektów uchwał dot. systemu gospodarowania odpadami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komunalnymi oraz realizacja uchwał dotyczących zasad utrzymania czystości i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porządku na terenie gminy,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/ </w:t>
      </w:r>
      <w:r w:rsidRPr="00D43DC1">
        <w:rPr>
          <w:rFonts w:ascii="Arial" w:hAnsi="Arial" w:cs="Arial"/>
          <w:sz w:val="24"/>
          <w:szCs w:val="24"/>
        </w:rPr>
        <w:t xml:space="preserve">wydawanie decyzji dla właścicieli    nieruchomości niezamieszkałych, którzy nie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>zawarli umów na odbiór odpadów komunalnych,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11/ przyjmowanie, gromadzenie i weryfikacja  deklaracji o wysokości opłaty za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gospodarowanie odpadami komunalnymi, stanowiących podstawę wymiaru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opłaty za gospodarowanie odpadami komunalnymi oraz wprowadzenie zawartych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 tych deklaracjach informacji do użytkowanego systemu informatycznego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12/ kontrola pod względem formalno-prawnym składanych deklaracji oraz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prowadzenia czynności sprawdzających w tym dokonywanie korekt z urzędu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13/ zawiadamianie mieszkańców o zmianie wysokości stawek opłat za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gospodarowanie odpadami komunalnymi, prowadzenie korespondencji oraz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komunikacja z właścicielami nieruchomości wytwarzającymi odpady komunalne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D43DC1">
        <w:rPr>
          <w:rFonts w:ascii="Arial" w:hAnsi="Arial" w:cs="Arial"/>
          <w:sz w:val="24"/>
          <w:szCs w:val="24"/>
        </w:rPr>
        <w:t xml:space="preserve">/ przyjmowanie i weryfikacja informacji o niedopełnieniu przez właścicieli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nieruchomości obowiązków w zakresie selektywnego zbierania odpadów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komunalnych, prowadzenie postępowań administracyjnych,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15/ sporządzanie i przekazywanie marszałkowi województwa i wojewódzkiemu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inspektorowi ochrony środowiska rocznych sprawozdań z realizacji przez gminę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zadań z zakresu gospodarowania odpadami komunalnymi,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16/ nakładanie administracyjnych kar pieniężnych na przedsiębiorców odbierających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odpady komunalne od właścicieli nieruchomości, za naruszanie ich obowiązków      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określonych w ustawie o utrzymaniu czystości i porządku w gminach,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D43DC1">
        <w:rPr>
          <w:rFonts w:ascii="Arial" w:hAnsi="Arial" w:cs="Arial"/>
          <w:sz w:val="24"/>
          <w:szCs w:val="24"/>
        </w:rPr>
        <w:t xml:space="preserve">/ sprawowanie kontroli przestrzegania i stosowania przepisów ustawy o utrzymaniu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czystości i porządku w gminach w zakresie gospodarowania odpadami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komunalnymi,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D43DC1">
        <w:rPr>
          <w:rFonts w:ascii="Arial" w:hAnsi="Arial" w:cs="Arial"/>
          <w:sz w:val="24"/>
          <w:szCs w:val="24"/>
        </w:rPr>
        <w:t xml:space="preserve">/ załatwianie skarg i wniosków mieszkańców dotyczących funkcjonowania systemu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gospodarki odpadami komunalnymi,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D43DC1">
        <w:rPr>
          <w:rFonts w:ascii="Arial" w:hAnsi="Arial" w:cs="Arial"/>
          <w:sz w:val="24"/>
          <w:szCs w:val="24"/>
        </w:rPr>
        <w:t xml:space="preserve">/ prowadzenie windykacji i egzekucji należności z tytułu opłaty za gospodarowanie </w:t>
      </w:r>
    </w:p>
    <w:p w:rsidR="0057107A" w:rsidRPr="00D43DC1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odpadami oraz współpraca z urzędem skarbowym w zakresie prowadzenia </w:t>
      </w:r>
    </w:p>
    <w:p w:rsidR="0057107A" w:rsidRPr="00527D66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egzekucji administracyjnej,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Pr="00527D66" w:rsidRDefault="0057107A" w:rsidP="0057107A">
      <w:pPr>
        <w:jc w:val="center"/>
        <w:rPr>
          <w:rFonts w:ascii="Arial" w:hAnsi="Arial" w:cs="Arial"/>
        </w:rPr>
      </w:pPr>
      <w:r w:rsidRPr="000628C2">
        <w:rPr>
          <w:rFonts w:ascii="Arial" w:hAnsi="Arial" w:cs="Arial"/>
          <w:b/>
        </w:rPr>
        <w:t>Informacja o warunkach pracy na danym stanowisku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7107A" w:rsidRPr="00CD24D4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 xml:space="preserve">1/ </w:t>
      </w: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>miej</w:t>
      </w:r>
      <w:r>
        <w:rPr>
          <w:rFonts w:ascii="Arial" w:hAnsi="Arial" w:cs="Arial"/>
          <w:sz w:val="24"/>
          <w:szCs w:val="24"/>
        </w:rPr>
        <w:t>s</w:t>
      </w:r>
      <w:r w:rsidRPr="00CD24D4">
        <w:rPr>
          <w:rFonts w:ascii="Arial" w:hAnsi="Arial" w:cs="Arial"/>
          <w:sz w:val="24"/>
          <w:szCs w:val="24"/>
        </w:rPr>
        <w:t>ce pracy</w:t>
      </w:r>
      <w:r>
        <w:rPr>
          <w:rFonts w:ascii="Arial" w:hAnsi="Arial" w:cs="Arial"/>
          <w:sz w:val="24"/>
          <w:szCs w:val="24"/>
        </w:rPr>
        <w:t xml:space="preserve"> –Urzędu Gminy w Błędowie  - budynek parterowy w podwórzu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58389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83894">
        <w:rPr>
          <w:rFonts w:ascii="Arial" w:hAnsi="Arial" w:cs="Arial"/>
          <w:sz w:val="24"/>
          <w:szCs w:val="24"/>
        </w:rPr>
        <w:t>wymiar</w:t>
      </w:r>
      <w:r>
        <w:rPr>
          <w:rFonts w:ascii="Arial" w:hAnsi="Arial" w:cs="Arial"/>
          <w:sz w:val="24"/>
          <w:szCs w:val="24"/>
        </w:rPr>
        <w:t xml:space="preserve"> zatrudnienia – cały etat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czas pracy: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 poniedziałki                     od     7.30   do   15.30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 wtorki                              od   10.00   do   18.00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c/  środy, czwartki i piątki     od     7.30   do   15.30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budynek nieprzystosowany do pracy dla osób niepełnosprawnych,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rodzaj pracy: praca biurowa, przy komputerze, wymagająca samodzielności,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praca w zespole,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wyposażenie stanowiska: komputer, telefon, faks.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7/  wynagrodzenie – zgodnie z zarządzeniem Nr 28.2018 Wójta Gminy Błędów z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dnia  22 czerwca 2018r. w sprawie wprowadzenia Regulaminu wynagradzania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pracowników  zatrudnionych w Urzędzie Gminy w Błędowie,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8/  odpowiedzialność pracowników: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porządkowa i dyscyplinarna za naruszenie obowiązków,</w:t>
      </w:r>
    </w:p>
    <w:p w:rsidR="0057107A" w:rsidRPr="00583894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majątkowa za wyrządzone szkody.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107A" w:rsidRPr="003402E4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 xml:space="preserve">Wskaźnik zatrudnienia osób niepełnosprawnych w  miesiącu </w:t>
      </w:r>
      <w:r>
        <w:rPr>
          <w:rFonts w:ascii="Arial" w:hAnsi="Arial" w:cs="Arial"/>
          <w:b/>
          <w:sz w:val="24"/>
          <w:szCs w:val="24"/>
        </w:rPr>
        <w:t>wrześniu</w:t>
      </w:r>
      <w:r w:rsidRPr="003402E4">
        <w:rPr>
          <w:rFonts w:ascii="Arial" w:hAnsi="Arial" w:cs="Arial"/>
          <w:b/>
          <w:sz w:val="24"/>
          <w:szCs w:val="24"/>
        </w:rPr>
        <w:t xml:space="preserve"> 2019r. w </w:t>
      </w:r>
    </w:p>
    <w:p w:rsidR="0057107A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 xml:space="preserve"> rozumieniu przepisów o rehabilitacji zawodowej i społecznej oraz zatrudnianiu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402E4">
        <w:rPr>
          <w:rFonts w:ascii="Arial" w:hAnsi="Arial" w:cs="Arial"/>
          <w:b/>
          <w:sz w:val="24"/>
          <w:szCs w:val="24"/>
        </w:rPr>
        <w:t>osób niepełnosprawnych był niższy niż 6%</w:t>
      </w:r>
      <w:r>
        <w:rPr>
          <w:rFonts w:ascii="Arial" w:hAnsi="Arial" w:cs="Arial"/>
          <w:b/>
          <w:sz w:val="24"/>
          <w:szCs w:val="24"/>
        </w:rPr>
        <w:t>.</w:t>
      </w:r>
    </w:p>
    <w:p w:rsidR="0057107A" w:rsidRPr="003402E4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</w:p>
    <w:p w:rsidR="0057107A" w:rsidRPr="00F9290E" w:rsidRDefault="0057107A" w:rsidP="0057107A">
      <w:pPr>
        <w:pStyle w:val="Bezodstpw"/>
        <w:rPr>
          <w:rFonts w:ascii="Arial" w:hAnsi="Arial" w:cs="Arial"/>
          <w:sz w:val="10"/>
          <w:szCs w:val="10"/>
        </w:rPr>
      </w:pPr>
    </w:p>
    <w:p w:rsidR="0057107A" w:rsidRPr="003402E4" w:rsidRDefault="0057107A" w:rsidP="0057107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>Wymagane dokumenty</w:t>
      </w:r>
    </w:p>
    <w:p w:rsidR="0057107A" w:rsidRPr="00F9290E" w:rsidRDefault="0057107A" w:rsidP="0057107A">
      <w:pPr>
        <w:pStyle w:val="Bezodstpw"/>
        <w:rPr>
          <w:rFonts w:ascii="Arial" w:hAnsi="Arial" w:cs="Arial"/>
          <w:sz w:val="10"/>
          <w:szCs w:val="10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1/  list motywacyjny własnoręcznie podpisany,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2/  życiorys z przebiegiem nauki i pracy / CV /,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kserokopie dokumentów poświadczające wymagane wykształcenie,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oświadczenie kandydata o posiadaniu obywatelstwa polskiego, o korzystaniu z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pełni praw publicznych oraz o pełnej zdolności do czynności prawnych,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oświadczenie o braku skazania prawomocnym wyrokiem sądu za umyślne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przestępstwo ścigane z oskarżenia publicznego lub umyślne przestępstwo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skarbowe,</w:t>
      </w:r>
    </w:p>
    <w:p w:rsidR="0057107A" w:rsidRDefault="0057107A" w:rsidP="0057107A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</w:t>
      </w:r>
      <w:r w:rsidRPr="00F052D2">
        <w:rPr>
          <w:rFonts w:ascii="Arial" w:hAnsi="Arial" w:cs="Arial"/>
          <w:sz w:val="24"/>
          <w:szCs w:val="24"/>
        </w:rPr>
        <w:t xml:space="preserve">oświadczenie o wyrażenie zgody na przetwarzanie danych osobowych zawartych w dokumentach na potrzeby </w:t>
      </w:r>
      <w:r>
        <w:rPr>
          <w:rFonts w:ascii="Arial" w:hAnsi="Arial" w:cs="Arial"/>
          <w:sz w:val="24"/>
          <w:szCs w:val="24"/>
        </w:rPr>
        <w:t xml:space="preserve">prowadzonej </w:t>
      </w:r>
      <w:r w:rsidRPr="00F052D2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- w</w:t>
      </w:r>
      <w:r w:rsidRPr="00F052D2">
        <w:rPr>
          <w:rFonts w:ascii="Arial" w:hAnsi="Arial" w:cs="Arial"/>
          <w:sz w:val="24"/>
          <w:szCs w:val="24"/>
        </w:rPr>
        <w:t xml:space="preserve"> przypadku przedłożenia przez kandydata dokumentów wykraczających poza wymóg ustawowy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7/  kwestionariusz osobowy dla osoby ubiegającej się o zatrudnienie.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8/  kserokopie dokumentu potwierdzającego niepełnosprawność, w przypadku gdy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kandydat zamierza skorzystać z uprawnienia, o którym mowa w art. 13 a ustawy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o pracownikach samorządowych,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86EC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Miejsce i termin złożenia dokumentów</w:t>
      </w:r>
    </w:p>
    <w:p w:rsidR="0057107A" w:rsidRPr="00186EC5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Wymagane dokumenty aplikacyjne należy złożyć w Sekretariacie Urzędu lub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przesłać na adres Urząd Gminy w Błędowie, ul. Sadurkowska 13, 05-620 Błędów</w:t>
      </w:r>
    </w:p>
    <w:p w:rsidR="0057107A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 zamkniętej kopercie  z dopiskiem „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Nabór na stanowisko inspektora w </w:t>
      </w:r>
    </w:p>
    <w:p w:rsidR="0057107A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Referacie Gospodarki Komunalnej  Urzędu Gminy w Błędowie”  w terminie </w:t>
      </w:r>
    </w:p>
    <w:p w:rsidR="0057107A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do dnia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22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października  2019 roku do  godz.15.00 / decyduje data wpływu </w:t>
      </w:r>
    </w:p>
    <w:p w:rsidR="0057107A" w:rsidRPr="00930F9F" w:rsidRDefault="0057107A" w:rsidP="0057107A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 Urzędu Gminy w Błędowie /.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Aplikacje, które wpłyną do urzędu po wyżej określonym terminie, nie będą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rozpatrywane.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których dokumenty nie spełnią wymagań formalnych, nie będą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powiadomieni o dalszym toku naboru.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którzy spełnią wymagania zawarte w ogłoszeniu o naborze zostaną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indywidualnie powiadomieni o czasie i miejscu drugiego etapu naboru, którym jest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rozmowa kwalifikacyjna.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kandydata, który zostanie wyłoniony w procesie rekrutacji,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zostaną dołączone do jego akt osobowych,</w:t>
      </w:r>
    </w:p>
    <w:p w:rsidR="0057107A" w:rsidRPr="00F9290E" w:rsidRDefault="0057107A" w:rsidP="0057107A">
      <w:pPr>
        <w:pStyle w:val="Bezodstpw"/>
        <w:rPr>
          <w:rFonts w:ascii="Arial" w:hAnsi="Arial" w:cs="Arial"/>
          <w:sz w:val="10"/>
          <w:szCs w:val="10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 xml:space="preserve">     II etapu, będą przechowywane przez okres 5 lat,</w:t>
      </w:r>
    </w:p>
    <w:p w:rsidR="0057107A" w:rsidRPr="00F9290E" w:rsidRDefault="0057107A" w:rsidP="0057107A">
      <w:pPr>
        <w:pStyle w:val="Bezodstpw"/>
        <w:rPr>
          <w:rFonts w:ascii="Arial" w:hAnsi="Arial" w:cs="Arial"/>
          <w:sz w:val="10"/>
          <w:szCs w:val="10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pozostałych osób nie zakwalifikowanych do dalszego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etapu mogą być odebrane osobiście przez zainteresowanych w ciągu 10 dni od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dnia ogłoszenia informacji o wynikach naboru. W przypadku nieodebrania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dokumentów zostaną one komisyjnie zniszczone,</w:t>
      </w:r>
    </w:p>
    <w:p w:rsidR="0057107A" w:rsidRPr="00F9290E" w:rsidRDefault="0057107A" w:rsidP="0057107A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Informacja o wyniku naboru będzie umieszczona w BIP oraz na tablicy ogłoszeń </w:t>
      </w:r>
    </w:p>
    <w:p w:rsidR="0057107A" w:rsidRDefault="0057107A" w:rsidP="0057107A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urzędu.</w:t>
      </w:r>
    </w:p>
    <w:p w:rsidR="0057107A" w:rsidRDefault="0057107A" w:rsidP="0057107A"/>
    <w:p w:rsidR="0057107A" w:rsidRDefault="0057107A" w:rsidP="0057107A"/>
    <w:p w:rsidR="0057107A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ZAŁĄCZNIKI:</w:t>
      </w:r>
    </w:p>
    <w:p w:rsidR="0057107A" w:rsidRPr="00E43C87" w:rsidRDefault="0057107A" w:rsidP="0057107A">
      <w:pPr>
        <w:pStyle w:val="Bezodstpw"/>
        <w:rPr>
          <w:rFonts w:ascii="Arial" w:hAnsi="Arial" w:cs="Arial"/>
          <w:b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CE0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CE0633"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</w:rPr>
        <w:t>.</w:t>
      </w:r>
      <w:r w:rsidRPr="00CE0633">
        <w:rPr>
          <w:rFonts w:ascii="Arial" w:hAnsi="Arial" w:cs="Arial"/>
          <w:sz w:val="24"/>
          <w:szCs w:val="24"/>
        </w:rPr>
        <w:t xml:space="preserve"> Kwestionariusz</w:t>
      </w:r>
      <w:r>
        <w:rPr>
          <w:rFonts w:ascii="Arial" w:hAnsi="Arial" w:cs="Arial"/>
          <w:sz w:val="24"/>
          <w:szCs w:val="24"/>
        </w:rPr>
        <w:t xml:space="preserve"> osobowy</w:t>
      </w:r>
      <w:r w:rsidRPr="00CE0633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kandydata</w:t>
      </w:r>
      <w:r w:rsidRPr="00CE0633">
        <w:rPr>
          <w:rFonts w:ascii="Arial" w:hAnsi="Arial" w:cs="Arial"/>
          <w:sz w:val="24"/>
          <w:szCs w:val="24"/>
        </w:rPr>
        <w:t xml:space="preserve"> ubiegające</w:t>
      </w:r>
      <w:r>
        <w:rPr>
          <w:rFonts w:ascii="Arial" w:hAnsi="Arial" w:cs="Arial"/>
          <w:sz w:val="24"/>
          <w:szCs w:val="24"/>
        </w:rPr>
        <w:t>go</w:t>
      </w:r>
      <w:r w:rsidRPr="00CE0633">
        <w:rPr>
          <w:rFonts w:ascii="Arial" w:hAnsi="Arial" w:cs="Arial"/>
          <w:sz w:val="24"/>
          <w:szCs w:val="24"/>
        </w:rPr>
        <w:t xml:space="preserve"> się o zatrudnienie</w:t>
      </w:r>
      <w:r>
        <w:rPr>
          <w:rFonts w:ascii="Arial" w:hAnsi="Arial" w:cs="Arial"/>
          <w:sz w:val="24"/>
          <w:szCs w:val="24"/>
        </w:rPr>
        <w:t>.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Oświadczenie</w:t>
      </w:r>
      <w:r w:rsidRPr="00CE0633"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>dotyczące spełnienia przesłanek 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 xml:space="preserve">w art. 6 ustawy z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C2D39">
        <w:rPr>
          <w:rFonts w:ascii="Arial" w:hAnsi="Arial" w:cs="Arial"/>
          <w:sz w:val="24"/>
          <w:szCs w:val="24"/>
        </w:rPr>
        <w:t>dnia 21 listopada 2008 roku o pracownikach 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2019r.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poz. 1282 /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Pr="00D754F2" w:rsidRDefault="0057107A" w:rsidP="0057107A">
      <w:pPr>
        <w:autoSpaceDE w:val="0"/>
        <w:rPr>
          <w:rFonts w:ascii="Arial" w:eastAsia="Times-Bold" w:hAnsi="Arial" w:cs="Arial"/>
          <w:bCs/>
          <w:kern w:val="1"/>
        </w:rPr>
      </w:pPr>
      <w:r>
        <w:rPr>
          <w:rFonts w:ascii="Arial" w:eastAsia="Times-Bold" w:hAnsi="Arial" w:cs="Arial"/>
          <w:bCs/>
          <w:kern w:val="1"/>
        </w:rPr>
        <w:t xml:space="preserve">      3. Klauzula informacyjna dotycząca przetwarzania danych osobowych.</w:t>
      </w: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pStyle w:val="Bezodstpw"/>
        <w:rPr>
          <w:rFonts w:ascii="Arial" w:hAnsi="Arial" w:cs="Arial"/>
        </w:rPr>
      </w:pPr>
    </w:p>
    <w:p w:rsidR="0057107A" w:rsidRDefault="0057107A" w:rsidP="0057107A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7107A" w:rsidRDefault="0057107A" w:rsidP="0057107A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57107A" w:rsidRPr="00527D66" w:rsidRDefault="0057107A" w:rsidP="0057107A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36FA3">
        <w:rPr>
          <w:rFonts w:ascii="Arial" w:hAnsi="Arial" w:cs="Arial"/>
          <w:b/>
          <w:sz w:val="20"/>
          <w:szCs w:val="20"/>
        </w:rPr>
        <w:t>Załącznik Nr 1</w:t>
      </w:r>
    </w:p>
    <w:p w:rsidR="0057107A" w:rsidRPr="00890DED" w:rsidRDefault="0057107A" w:rsidP="0057107A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57107A" w:rsidRDefault="0057107A" w:rsidP="0057107A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57107A" w:rsidRDefault="0057107A" w:rsidP="0057107A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57107A" w:rsidRDefault="0057107A" w:rsidP="0057107A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57107A" w:rsidRDefault="0057107A" w:rsidP="0057107A">
      <w:pPr>
        <w:spacing w:line="276" w:lineRule="auto"/>
      </w:pPr>
    </w:p>
    <w:p w:rsidR="0057107A" w:rsidRDefault="0057107A" w:rsidP="0057107A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57107A" w:rsidRDefault="0057107A" w:rsidP="0057107A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57107A" w:rsidRPr="00BE6803" w:rsidRDefault="0057107A" w:rsidP="0057107A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57107A" w:rsidRDefault="0057107A" w:rsidP="0057107A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57107A" w:rsidRPr="00890DED" w:rsidRDefault="0057107A" w:rsidP="0057107A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57107A" w:rsidRPr="00890DED" w:rsidRDefault="0057107A" w:rsidP="0057107A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57107A" w:rsidRPr="00890DED" w:rsidRDefault="0057107A" w:rsidP="0057107A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</w:p>
    <w:p w:rsidR="0057107A" w:rsidRDefault="0057107A" w:rsidP="0057107A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57107A" w:rsidRDefault="0057107A" w:rsidP="0057107A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57107A" w:rsidRPr="00BE6803" w:rsidRDefault="0057107A" w:rsidP="0057107A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57107A" w:rsidRDefault="0057107A" w:rsidP="0057107A">
      <w:pPr>
        <w:spacing w:line="276" w:lineRule="auto"/>
      </w:pPr>
    </w:p>
    <w:p w:rsidR="0057107A" w:rsidRDefault="0057107A" w:rsidP="0057107A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57107A" w:rsidRDefault="0057107A" w:rsidP="0057107A">
      <w:r>
        <w:t xml:space="preserve">    </w:t>
      </w:r>
    </w:p>
    <w:p w:rsidR="0057107A" w:rsidRDefault="0057107A" w:rsidP="0057107A">
      <w:r>
        <w:t xml:space="preserve">  .....................................................................................................................................................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57107A" w:rsidRPr="00890DED" w:rsidRDefault="0057107A" w:rsidP="0057107A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57107A" w:rsidRDefault="0057107A" w:rsidP="0057107A">
      <w:pPr>
        <w:spacing w:line="276" w:lineRule="auto"/>
      </w:pPr>
    </w:p>
    <w:p w:rsidR="0057107A" w:rsidRDefault="0057107A" w:rsidP="0057107A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57107A" w:rsidRDefault="0057107A" w:rsidP="0057107A">
      <w:pPr>
        <w:spacing w:line="276" w:lineRule="auto"/>
      </w:pPr>
      <w:r>
        <w:t xml:space="preserve">            </w:t>
      </w:r>
    </w:p>
    <w:p w:rsidR="0057107A" w:rsidRDefault="0057107A" w:rsidP="0057107A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036FA3" w:rsidRDefault="0057107A" w:rsidP="0057107A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C54D72" w:rsidRDefault="0057107A" w:rsidP="005710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57107A" w:rsidRPr="00C54D72" w:rsidRDefault="0057107A" w:rsidP="0057107A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57107A" w:rsidRPr="00C54D72" w:rsidRDefault="0057107A" w:rsidP="0057107A">
      <w:pPr>
        <w:rPr>
          <w:sz w:val="20"/>
          <w:szCs w:val="20"/>
        </w:rPr>
      </w:pPr>
    </w:p>
    <w:p w:rsidR="0057107A" w:rsidRPr="00C54D72" w:rsidRDefault="0057107A" w:rsidP="0057107A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57107A" w:rsidRPr="00C54D72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Pr="00C54D72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57107A" w:rsidRPr="004C2D39" w:rsidRDefault="0057107A" w:rsidP="0057107A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57107A" w:rsidRPr="004C2D39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57107A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57107A" w:rsidRPr="004C2D39" w:rsidRDefault="0057107A" w:rsidP="0057107A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</w:t>
      </w:r>
    </w:p>
    <w:p w:rsidR="0057107A" w:rsidRPr="00F32458" w:rsidRDefault="0057107A" w:rsidP="0057107A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57107A" w:rsidRDefault="0057107A" w:rsidP="0057107A">
      <w:pPr>
        <w:rPr>
          <w:b/>
        </w:rPr>
      </w:pPr>
    </w:p>
    <w:p w:rsidR="0057107A" w:rsidRDefault="0057107A" w:rsidP="0057107A">
      <w:pPr>
        <w:rPr>
          <w:b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57107A" w:rsidRDefault="0057107A" w:rsidP="0057107A">
      <w:pPr>
        <w:pStyle w:val="Bezodstpw"/>
        <w:rPr>
          <w:rFonts w:ascii="Times New Roman" w:hAnsi="Times New Roman" w:cs="Times New Roman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1/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57107A" w:rsidRDefault="0057107A" w:rsidP="005710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57107A" w:rsidRPr="004C2D39" w:rsidRDefault="0057107A" w:rsidP="0057107A">
      <w:pPr>
        <w:pStyle w:val="Bezodstpw"/>
        <w:rPr>
          <w:rFonts w:ascii="Arial" w:hAnsi="Arial" w:cs="Arial"/>
          <w:sz w:val="24"/>
          <w:szCs w:val="24"/>
        </w:rPr>
      </w:pPr>
    </w:p>
    <w:p w:rsidR="0057107A" w:rsidRDefault="0057107A" w:rsidP="0057107A">
      <w:pPr>
        <w:autoSpaceDE w:val="0"/>
        <w:rPr>
          <w:rFonts w:ascii="Times-Roman" w:eastAsia="Arial Unicode MS" w:hAnsi="Times-Roman" w:cs="Times-Roman"/>
          <w:kern w:val="1"/>
        </w:rPr>
      </w:pPr>
    </w:p>
    <w:p w:rsidR="0057107A" w:rsidRDefault="0057107A" w:rsidP="0057107A">
      <w:r>
        <w:tab/>
      </w:r>
      <w:r>
        <w:tab/>
      </w:r>
      <w:r>
        <w:br/>
      </w:r>
    </w:p>
    <w:p w:rsidR="0057107A" w:rsidRDefault="0057107A" w:rsidP="005710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57107A" w:rsidRDefault="0057107A" w:rsidP="0057107A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57107A" w:rsidRDefault="0057107A" w:rsidP="0057107A"/>
    <w:p w:rsidR="0057107A" w:rsidRDefault="0057107A" w:rsidP="0057107A"/>
    <w:p w:rsidR="0057107A" w:rsidRDefault="0057107A" w:rsidP="0057107A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57107A" w:rsidRDefault="0057107A" w:rsidP="0057107A">
      <w:pPr>
        <w:pStyle w:val="Bezodstpw"/>
        <w:rPr>
          <w:rFonts w:ascii="Arial" w:hAnsi="Arial" w:cs="Arial"/>
          <w:b/>
          <w:sz w:val="18"/>
          <w:szCs w:val="18"/>
        </w:rPr>
      </w:pPr>
    </w:p>
    <w:p w:rsidR="0057107A" w:rsidRDefault="0057107A" w:rsidP="0057107A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</w:t>
      </w:r>
      <w:r w:rsidRPr="00630397">
        <w:rPr>
          <w:rFonts w:ascii="Arial" w:hAnsi="Arial" w:cs="Arial"/>
          <w:b/>
          <w:sz w:val="20"/>
          <w:szCs w:val="20"/>
        </w:rPr>
        <w:t>Załącznik Nr 3</w:t>
      </w:r>
    </w:p>
    <w:p w:rsidR="0057107A" w:rsidRPr="00630397" w:rsidRDefault="0057107A" w:rsidP="0057107A">
      <w:pPr>
        <w:jc w:val="center"/>
        <w:rPr>
          <w:rFonts w:ascii="Arial" w:hAnsi="Arial" w:cs="Arial"/>
          <w:b/>
          <w:sz w:val="20"/>
          <w:szCs w:val="20"/>
        </w:rPr>
      </w:pPr>
    </w:p>
    <w:p w:rsidR="0057107A" w:rsidRDefault="0057107A" w:rsidP="0057107A">
      <w:pPr>
        <w:rPr>
          <w:rFonts w:ascii="Calibri" w:hAnsi="Calibri" w:cs="Calibri"/>
          <w:b/>
          <w:sz w:val="20"/>
          <w:szCs w:val="20"/>
        </w:rPr>
      </w:pPr>
    </w:p>
    <w:p w:rsidR="0057107A" w:rsidRPr="00765485" w:rsidRDefault="0057107A" w:rsidP="0057107A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57107A" w:rsidRDefault="0057107A" w:rsidP="0057107A">
      <w:pPr>
        <w:spacing w:after="120"/>
        <w:jc w:val="center"/>
        <w:rPr>
          <w:rFonts w:ascii="Arial" w:hAnsi="Arial" w:cs="Arial"/>
          <w:b/>
        </w:rPr>
      </w:pPr>
    </w:p>
    <w:p w:rsidR="0057107A" w:rsidRPr="000E669A" w:rsidRDefault="0057107A" w:rsidP="0057107A">
      <w:pPr>
        <w:spacing w:after="120"/>
        <w:jc w:val="center"/>
        <w:rPr>
          <w:rFonts w:ascii="Arial" w:hAnsi="Arial" w:cs="Arial"/>
          <w:b/>
        </w:rPr>
      </w:pPr>
    </w:p>
    <w:p w:rsidR="0057107A" w:rsidRPr="00445D19" w:rsidRDefault="0057107A" w:rsidP="0057107A">
      <w:pPr>
        <w:spacing w:after="120"/>
        <w:rPr>
          <w:rFonts w:cstheme="minorHAnsi"/>
        </w:rPr>
      </w:pPr>
      <w:r w:rsidRPr="00A6685B">
        <w:rPr>
          <w:rFonts w:cstheme="minorHAnsi"/>
        </w:rPr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7107A" w:rsidRDefault="0057107A" w:rsidP="0057107A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57107A" w:rsidRPr="00445D19" w:rsidRDefault="0057107A" w:rsidP="0057107A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57107A" w:rsidRDefault="0057107A" w:rsidP="0057107A">
      <w:pPr>
        <w:spacing w:after="120"/>
        <w:jc w:val="right"/>
        <w:rPr>
          <w:rFonts w:cstheme="minorHAnsi"/>
        </w:rPr>
      </w:pPr>
    </w:p>
    <w:p w:rsidR="0057107A" w:rsidRPr="00552AC9" w:rsidRDefault="0057107A" w:rsidP="0057107A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57107A" w:rsidRPr="00552AC9" w:rsidRDefault="0057107A" w:rsidP="0057107A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57107A" w:rsidRPr="00214239" w:rsidRDefault="0057107A" w:rsidP="0057107A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0E669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  <w:r w:rsidRPr="00760A69">
        <w:rPr>
          <w:rFonts w:ascii="Calibri" w:hAnsi="Calibri" w:cs="Calibri"/>
          <w:b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p w:rsidR="0057107A" w:rsidRPr="00760A69" w:rsidRDefault="0057107A" w:rsidP="0057107A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140"/>
      </w:tblGrid>
      <w:tr w:rsidR="0057107A" w:rsidRPr="00760A69" w:rsidTr="00E31874">
        <w:trPr>
          <w:trHeight w:val="425"/>
        </w:trPr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57107A" w:rsidRPr="00F71629" w:rsidRDefault="0057107A" w:rsidP="00E31874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Urząd Gminy Błędów reprezentowany przez Wójta Gminy, ul. Sadurkowska 13, 05-620 Błędów</w:t>
            </w:r>
          </w:p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” lub pisemnie na adres siedziby, wskazany w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 I.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57107A" w:rsidRPr="00F81413" w:rsidRDefault="0057107A" w:rsidP="00E31874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rekrutacji na wolne stanowisko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inspektora w Referacie Gospodarki Komunalnej 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na podstawie art. 6 ust 1 lit. b, c ogólnego rozporządzenia o ochronie danych osobowych z dnia 27 kwietnia 2016 r., Kodeksu pracy, ustawy o pracownikach samorządowych, </w:t>
            </w:r>
          </w:p>
          <w:p w:rsidR="0057107A" w:rsidRPr="00760A69" w:rsidRDefault="0057107A" w:rsidP="00E31874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57107A" w:rsidRPr="00760A69" w:rsidRDefault="0057107A" w:rsidP="00E31874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57107A" w:rsidRPr="00760A69" w:rsidRDefault="0057107A" w:rsidP="00E31874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57107A" w:rsidRPr="00760A69" w:rsidRDefault="0057107A" w:rsidP="00E31874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57107A" w:rsidRPr="00760A69" w:rsidRDefault="0057107A" w:rsidP="00E31874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57107A" w:rsidRPr="00F81413" w:rsidRDefault="0057107A" w:rsidP="00E31874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57107A" w:rsidRPr="00F81413" w:rsidRDefault="0057107A" w:rsidP="00E31874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57107A" w:rsidRPr="00760A69" w:rsidRDefault="0057107A" w:rsidP="00E31874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57107A" w:rsidRPr="00760A69" w:rsidRDefault="0057107A" w:rsidP="00E31874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57107A" w:rsidRPr="00760A69" w:rsidTr="00E31874">
        <w:tc>
          <w:tcPr>
            <w:tcW w:w="2235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57107A" w:rsidRPr="00760A69" w:rsidRDefault="0057107A" w:rsidP="00E3187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57107A" w:rsidRPr="00760A69" w:rsidRDefault="0057107A" w:rsidP="0057107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760A69" w:rsidRDefault="0057107A" w:rsidP="0057107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57107A" w:rsidRPr="00760A69" w:rsidRDefault="0057107A" w:rsidP="0057107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Default="0057107A" w:rsidP="0057107A">
      <w:pPr>
        <w:jc w:val="center"/>
        <w:rPr>
          <w:rFonts w:ascii="Calibri" w:hAnsi="Calibri" w:cs="Calibri"/>
          <w:b/>
          <w:sz w:val="20"/>
          <w:szCs w:val="20"/>
        </w:rPr>
      </w:pPr>
    </w:p>
    <w:p w:rsidR="0057107A" w:rsidRPr="00760A69" w:rsidRDefault="0057107A" w:rsidP="0057107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57107A" w:rsidRPr="00760A69" w:rsidRDefault="0057107A" w:rsidP="0057107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57107A" w:rsidRDefault="0057107A" w:rsidP="0057107A">
      <w:pPr>
        <w:rPr>
          <w:sz w:val="20"/>
          <w:szCs w:val="20"/>
        </w:rPr>
      </w:pPr>
    </w:p>
    <w:p w:rsidR="007C6A09" w:rsidRDefault="007C6A09"/>
    <w:sectPr w:rsidR="007C6A09" w:rsidSect="007C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57107A"/>
    <w:rsid w:val="0057107A"/>
    <w:rsid w:val="007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107A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10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7107A"/>
    <w:pPr>
      <w:spacing w:after="0" w:line="240" w:lineRule="auto"/>
    </w:pPr>
  </w:style>
  <w:style w:type="character" w:customStyle="1" w:styleId="Bold">
    <w:name w:val="Bold"/>
    <w:uiPriority w:val="99"/>
    <w:rsid w:val="0057107A"/>
    <w:rPr>
      <w:b/>
    </w:rPr>
  </w:style>
  <w:style w:type="character" w:customStyle="1" w:styleId="apple-converted-space">
    <w:name w:val="apple-converted-space"/>
    <w:basedOn w:val="Domylnaczcionkaakapitu"/>
    <w:rsid w:val="0057107A"/>
  </w:style>
  <w:style w:type="paragraph" w:customStyle="1" w:styleId="Textbody">
    <w:name w:val="Text body"/>
    <w:basedOn w:val="Normalny"/>
    <w:rsid w:val="0057107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57107A"/>
    <w:rPr>
      <w:b/>
      <w:bCs/>
    </w:rPr>
  </w:style>
  <w:style w:type="paragraph" w:styleId="Tytu">
    <w:name w:val="Title"/>
    <w:basedOn w:val="Normalny"/>
    <w:link w:val="TytuZnak"/>
    <w:qFormat/>
    <w:rsid w:val="0057107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7107A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6053</Words>
  <Characters>36323</Characters>
  <Application>Microsoft Office Word</Application>
  <DocSecurity>0</DocSecurity>
  <Lines>302</Lines>
  <Paragraphs>84</Paragraphs>
  <ScaleCrop>false</ScaleCrop>
  <Company/>
  <LinksUpToDate>false</LinksUpToDate>
  <CharactersWithSpaces>42292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2019-10-10T11:54:00Z</dcterms:created>
</cp:coreProperties>
</file>